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AAF" w:rsidRDefault="0086359A">
      <w:pPr>
        <w:rPr>
          <w:b/>
          <w:bCs/>
          <w:sz w:val="48"/>
          <w:szCs w:val="48"/>
        </w:rPr>
      </w:pPr>
      <w:r>
        <w:rPr>
          <w:b/>
          <w:bCs/>
          <w:sz w:val="48"/>
          <w:szCs w:val="48"/>
        </w:rPr>
        <w:t>HAUSORDNUNG</w:t>
      </w:r>
    </w:p>
    <w:p w:rsidR="0086359A" w:rsidRPr="00DE5721" w:rsidRDefault="0086359A">
      <w:pPr>
        <w:rPr>
          <w:rFonts w:ascii="Arial" w:hAnsi="Arial" w:cs="Arial"/>
          <w:sz w:val="18"/>
          <w:szCs w:val="18"/>
        </w:rPr>
      </w:pPr>
      <w:r w:rsidRPr="00DE5721">
        <w:rPr>
          <w:rFonts w:ascii="Arial" w:hAnsi="Arial" w:cs="Arial"/>
          <w:sz w:val="18"/>
          <w:szCs w:val="18"/>
        </w:rPr>
        <w:t>Liebe Gäste,</w:t>
      </w:r>
    </w:p>
    <w:p w:rsidR="0086359A" w:rsidRPr="00DE5721" w:rsidRDefault="0086359A">
      <w:pPr>
        <w:rPr>
          <w:rFonts w:ascii="Arial" w:hAnsi="Arial" w:cs="Arial"/>
          <w:sz w:val="18"/>
          <w:szCs w:val="18"/>
        </w:rPr>
      </w:pPr>
      <w:r w:rsidRPr="00DE5721">
        <w:rPr>
          <w:rFonts w:ascii="Arial" w:hAnsi="Arial" w:cs="Arial"/>
          <w:sz w:val="18"/>
          <w:szCs w:val="18"/>
        </w:rPr>
        <w:t xml:space="preserve">damit wir Ihren Aufenthalt in unserem Hotel so angenehm wie möglich gestalten können, </w:t>
      </w:r>
      <w:r w:rsidR="00EF248A" w:rsidRPr="00DE5721">
        <w:rPr>
          <w:rFonts w:ascii="Arial" w:hAnsi="Arial" w:cs="Arial"/>
          <w:sz w:val="18"/>
          <w:szCs w:val="18"/>
        </w:rPr>
        <w:t>bitten</w:t>
      </w:r>
      <w:r w:rsidRPr="00DE5721">
        <w:rPr>
          <w:rFonts w:ascii="Arial" w:hAnsi="Arial" w:cs="Arial"/>
          <w:sz w:val="18"/>
          <w:szCs w:val="18"/>
        </w:rPr>
        <w:t xml:space="preserve"> wir Sie, diese Regelungen über das Miteinander in unsere</w:t>
      </w:r>
      <w:r w:rsidR="00681C45" w:rsidRPr="00DE5721">
        <w:rPr>
          <w:rFonts w:ascii="Arial" w:hAnsi="Arial" w:cs="Arial"/>
          <w:sz w:val="18"/>
          <w:szCs w:val="18"/>
        </w:rPr>
        <w:t>m</w:t>
      </w:r>
      <w:r w:rsidRPr="00DE5721">
        <w:rPr>
          <w:rFonts w:ascii="Arial" w:hAnsi="Arial" w:cs="Arial"/>
          <w:sz w:val="18"/>
          <w:szCs w:val="18"/>
        </w:rPr>
        <w:t xml:space="preserve"> Haus </w:t>
      </w:r>
      <w:r w:rsidR="00860FCA" w:rsidRPr="00DE5721">
        <w:rPr>
          <w:rFonts w:ascii="Arial" w:hAnsi="Arial" w:cs="Arial"/>
          <w:sz w:val="18"/>
          <w:szCs w:val="18"/>
        </w:rPr>
        <w:t>einzuhalten.</w:t>
      </w:r>
      <w:r w:rsidR="00665F64" w:rsidRPr="00DE5721">
        <w:rPr>
          <w:rFonts w:ascii="Arial" w:hAnsi="Arial" w:cs="Arial"/>
          <w:sz w:val="18"/>
          <w:szCs w:val="18"/>
        </w:rPr>
        <w:t xml:space="preserve"> Mit dem Check</w:t>
      </w:r>
      <w:r w:rsidR="0077564A" w:rsidRPr="00DE5721">
        <w:rPr>
          <w:rFonts w:ascii="Arial" w:hAnsi="Arial" w:cs="Arial"/>
          <w:sz w:val="18"/>
          <w:szCs w:val="18"/>
        </w:rPr>
        <w:t>-</w:t>
      </w:r>
      <w:r w:rsidR="00EF248A" w:rsidRPr="00DE5721">
        <w:rPr>
          <w:rFonts w:ascii="Arial" w:hAnsi="Arial" w:cs="Arial"/>
          <w:sz w:val="18"/>
          <w:szCs w:val="18"/>
        </w:rPr>
        <w:t>I</w:t>
      </w:r>
      <w:r w:rsidR="00665F64" w:rsidRPr="00DE5721">
        <w:rPr>
          <w:rFonts w:ascii="Arial" w:hAnsi="Arial" w:cs="Arial"/>
          <w:sz w:val="18"/>
          <w:szCs w:val="18"/>
        </w:rPr>
        <w:t>n akzeptieren Sie unsere Hausordnung.</w:t>
      </w:r>
    </w:p>
    <w:p w:rsidR="00DE5721" w:rsidRPr="00DE5721" w:rsidRDefault="00B94EFE" w:rsidP="00DE5721">
      <w:pPr>
        <w:rPr>
          <w:rFonts w:ascii="Arial" w:hAnsi="Arial" w:cs="Arial"/>
          <w:b/>
          <w:sz w:val="18"/>
          <w:szCs w:val="18"/>
        </w:rPr>
      </w:pPr>
      <w:r w:rsidRPr="00DE5721">
        <w:rPr>
          <w:rFonts w:ascii="Arial" w:hAnsi="Arial" w:cs="Arial"/>
          <w:b/>
          <w:sz w:val="18"/>
          <w:szCs w:val="18"/>
        </w:rPr>
        <w:t>1.</w:t>
      </w:r>
      <w:r w:rsidR="009257CC" w:rsidRPr="00DE5721">
        <w:rPr>
          <w:rFonts w:ascii="Arial" w:hAnsi="Arial" w:cs="Arial"/>
          <w:b/>
          <w:sz w:val="18"/>
          <w:szCs w:val="18"/>
        </w:rPr>
        <w:t xml:space="preserve"> </w:t>
      </w:r>
      <w:r w:rsidR="0086359A" w:rsidRPr="00DE5721">
        <w:rPr>
          <w:rFonts w:ascii="Arial" w:hAnsi="Arial" w:cs="Arial"/>
          <w:b/>
          <w:sz w:val="18"/>
          <w:szCs w:val="18"/>
        </w:rPr>
        <w:t xml:space="preserve">An- und Abreise </w:t>
      </w:r>
    </w:p>
    <w:p w:rsidR="00B94EFE" w:rsidRPr="00DE5721" w:rsidRDefault="0086359A" w:rsidP="00DE5721">
      <w:pPr>
        <w:rPr>
          <w:rFonts w:ascii="Arial" w:hAnsi="Arial" w:cs="Arial"/>
          <w:sz w:val="18"/>
          <w:szCs w:val="18"/>
        </w:rPr>
      </w:pPr>
      <w:r w:rsidRPr="00DE5721">
        <w:rPr>
          <w:rFonts w:ascii="Arial" w:hAnsi="Arial" w:cs="Arial"/>
          <w:sz w:val="18"/>
          <w:szCs w:val="18"/>
        </w:rPr>
        <w:t xml:space="preserve">Die Zimmer können am Anreisetag ab 15:00 Uhr bezogen werden. Am Abreisetag </w:t>
      </w:r>
      <w:r w:rsidR="00E36E22" w:rsidRPr="00DE5721">
        <w:rPr>
          <w:rFonts w:ascii="Arial" w:hAnsi="Arial" w:cs="Arial"/>
          <w:sz w:val="18"/>
          <w:szCs w:val="18"/>
        </w:rPr>
        <w:t>geben Sie das</w:t>
      </w:r>
      <w:r w:rsidR="002D7D26" w:rsidRPr="00DE5721">
        <w:rPr>
          <w:rFonts w:ascii="Arial" w:hAnsi="Arial" w:cs="Arial"/>
          <w:sz w:val="18"/>
          <w:szCs w:val="18"/>
        </w:rPr>
        <w:t xml:space="preserve"> Zimmer</w:t>
      </w:r>
      <w:r w:rsidR="00665F64" w:rsidRPr="00DE5721">
        <w:rPr>
          <w:rFonts w:ascii="Arial" w:hAnsi="Arial" w:cs="Arial"/>
          <w:sz w:val="18"/>
          <w:szCs w:val="18"/>
        </w:rPr>
        <w:t xml:space="preserve"> bitte</w:t>
      </w:r>
      <w:r w:rsidR="002D7D26" w:rsidRPr="00DE5721">
        <w:rPr>
          <w:rFonts w:ascii="Arial" w:hAnsi="Arial" w:cs="Arial"/>
          <w:sz w:val="18"/>
          <w:szCs w:val="18"/>
        </w:rPr>
        <w:t xml:space="preserve"> bis 10:30 Uhr </w:t>
      </w:r>
      <w:r w:rsidR="00E36E22" w:rsidRPr="00DE5721">
        <w:rPr>
          <w:rFonts w:ascii="Arial" w:hAnsi="Arial" w:cs="Arial"/>
          <w:sz w:val="18"/>
          <w:szCs w:val="18"/>
        </w:rPr>
        <w:t>wieder frei</w:t>
      </w:r>
      <w:r w:rsidR="002D7D26" w:rsidRPr="00DE5721">
        <w:rPr>
          <w:rFonts w:ascii="Arial" w:hAnsi="Arial" w:cs="Arial"/>
          <w:sz w:val="18"/>
          <w:szCs w:val="18"/>
        </w:rPr>
        <w:t>. Außerhalb dieser Zeiten</w:t>
      </w:r>
      <w:r w:rsidR="00E36E22" w:rsidRPr="00DE5721">
        <w:rPr>
          <w:rFonts w:ascii="Arial" w:hAnsi="Arial" w:cs="Arial"/>
          <w:sz w:val="18"/>
          <w:szCs w:val="18"/>
        </w:rPr>
        <w:t xml:space="preserve"> verwahren wir gern Ihr Gepäck in gesicherten Räumen</w:t>
      </w:r>
      <w:r w:rsidR="002D7D26" w:rsidRPr="00DE5721">
        <w:rPr>
          <w:rFonts w:ascii="Arial" w:hAnsi="Arial" w:cs="Arial"/>
          <w:sz w:val="18"/>
          <w:szCs w:val="18"/>
        </w:rPr>
        <w:t>.</w:t>
      </w:r>
    </w:p>
    <w:p w:rsidR="00DE5721" w:rsidRPr="00DE5721" w:rsidRDefault="00B94EFE" w:rsidP="00DE5721">
      <w:pPr>
        <w:rPr>
          <w:rFonts w:ascii="Arial" w:hAnsi="Arial" w:cs="Arial"/>
          <w:b/>
          <w:sz w:val="18"/>
          <w:szCs w:val="18"/>
        </w:rPr>
      </w:pPr>
      <w:r w:rsidRPr="00DE5721">
        <w:rPr>
          <w:rFonts w:ascii="Arial" w:hAnsi="Arial" w:cs="Arial"/>
          <w:b/>
          <w:sz w:val="18"/>
          <w:szCs w:val="18"/>
        </w:rPr>
        <w:t>2.</w:t>
      </w:r>
      <w:r w:rsidR="009257CC" w:rsidRPr="00DE5721">
        <w:rPr>
          <w:rFonts w:ascii="Arial" w:hAnsi="Arial" w:cs="Arial"/>
          <w:b/>
          <w:sz w:val="18"/>
          <w:szCs w:val="18"/>
        </w:rPr>
        <w:t xml:space="preserve"> </w:t>
      </w:r>
      <w:r w:rsidR="002D7D26" w:rsidRPr="00DE5721">
        <w:rPr>
          <w:rFonts w:ascii="Arial" w:hAnsi="Arial" w:cs="Arial"/>
          <w:b/>
          <w:sz w:val="18"/>
          <w:szCs w:val="18"/>
        </w:rPr>
        <w:t>Schlüsselkarte</w:t>
      </w:r>
      <w:r w:rsidR="00DE5721" w:rsidRPr="00DE5721">
        <w:rPr>
          <w:rFonts w:ascii="Arial" w:hAnsi="Arial" w:cs="Arial"/>
          <w:b/>
          <w:sz w:val="18"/>
          <w:szCs w:val="18"/>
        </w:rPr>
        <w:t xml:space="preserve"> </w:t>
      </w:r>
    </w:p>
    <w:p w:rsidR="00B94EFE" w:rsidRPr="00DE5721" w:rsidRDefault="002D7D26" w:rsidP="00DE5721">
      <w:pPr>
        <w:rPr>
          <w:rFonts w:ascii="Arial" w:hAnsi="Arial" w:cs="Arial"/>
          <w:sz w:val="18"/>
          <w:szCs w:val="18"/>
        </w:rPr>
      </w:pPr>
      <w:r w:rsidRPr="00DE5721">
        <w:rPr>
          <w:rFonts w:ascii="Arial" w:hAnsi="Arial" w:cs="Arial"/>
          <w:sz w:val="18"/>
          <w:szCs w:val="18"/>
        </w:rPr>
        <w:t>Das Hotel stellt jedem Gast eine Schlüsselkarte aus.</w:t>
      </w:r>
      <w:r w:rsidR="00DE5721" w:rsidRPr="00DE5721">
        <w:rPr>
          <w:rFonts w:ascii="Arial" w:hAnsi="Arial" w:cs="Arial"/>
          <w:sz w:val="18"/>
          <w:szCs w:val="18"/>
        </w:rPr>
        <w:t xml:space="preserve"> </w:t>
      </w:r>
      <w:r w:rsidR="00E36E22" w:rsidRPr="00DE5721">
        <w:rPr>
          <w:rFonts w:ascii="Arial" w:hAnsi="Arial" w:cs="Arial"/>
          <w:sz w:val="18"/>
          <w:szCs w:val="18"/>
        </w:rPr>
        <w:t>Der</w:t>
      </w:r>
      <w:r w:rsidR="00B94EFE" w:rsidRPr="00DE5721">
        <w:rPr>
          <w:rFonts w:ascii="Arial" w:hAnsi="Arial" w:cs="Arial"/>
          <w:sz w:val="18"/>
          <w:szCs w:val="18"/>
        </w:rPr>
        <w:t xml:space="preserve"> Verlust der Zimmerkarte führt zu</w:t>
      </w:r>
      <w:r w:rsidRPr="00DE5721">
        <w:rPr>
          <w:rFonts w:ascii="Arial" w:hAnsi="Arial" w:cs="Arial"/>
          <w:sz w:val="18"/>
          <w:szCs w:val="18"/>
        </w:rPr>
        <w:t xml:space="preserve"> </w:t>
      </w:r>
      <w:r w:rsidR="00B94EFE" w:rsidRPr="00DE5721">
        <w:rPr>
          <w:rFonts w:ascii="Arial" w:hAnsi="Arial" w:cs="Arial"/>
          <w:sz w:val="18"/>
          <w:szCs w:val="18"/>
        </w:rPr>
        <w:t xml:space="preserve">einer Gebühr von </w:t>
      </w:r>
      <w:r w:rsidR="00E36E22" w:rsidRPr="00DE5721">
        <w:rPr>
          <w:rFonts w:ascii="Arial" w:hAnsi="Arial" w:cs="Arial"/>
          <w:sz w:val="18"/>
          <w:szCs w:val="18"/>
        </w:rPr>
        <w:t>8</w:t>
      </w:r>
      <w:r w:rsidR="00B94EFE" w:rsidRPr="00DE5721">
        <w:rPr>
          <w:rFonts w:ascii="Arial" w:hAnsi="Arial" w:cs="Arial"/>
          <w:sz w:val="18"/>
          <w:szCs w:val="18"/>
        </w:rPr>
        <w:t>,50</w:t>
      </w:r>
      <w:r w:rsidR="007A7E5B" w:rsidRPr="00DE5721">
        <w:rPr>
          <w:rFonts w:ascii="Arial" w:hAnsi="Arial" w:cs="Arial"/>
          <w:sz w:val="18"/>
          <w:szCs w:val="18"/>
        </w:rPr>
        <w:t xml:space="preserve"> Euro</w:t>
      </w:r>
      <w:r w:rsidR="00B94EFE" w:rsidRPr="00DE5721">
        <w:rPr>
          <w:rFonts w:ascii="Arial" w:hAnsi="Arial" w:cs="Arial"/>
          <w:sz w:val="18"/>
          <w:szCs w:val="18"/>
        </w:rPr>
        <w:t xml:space="preserve"> und wird vor Ort bezahlt.</w:t>
      </w:r>
    </w:p>
    <w:p w:rsidR="00DE5721" w:rsidRPr="00DE5721" w:rsidRDefault="00665F64" w:rsidP="009D558A">
      <w:pPr>
        <w:rPr>
          <w:rFonts w:ascii="Arial" w:hAnsi="Arial" w:cs="Arial"/>
          <w:b/>
          <w:bCs/>
          <w:sz w:val="18"/>
          <w:szCs w:val="18"/>
        </w:rPr>
      </w:pPr>
      <w:r w:rsidRPr="00DE5721">
        <w:rPr>
          <w:rFonts w:ascii="Arial" w:hAnsi="Arial" w:cs="Arial"/>
          <w:b/>
          <w:bCs/>
          <w:sz w:val="18"/>
          <w:szCs w:val="18"/>
        </w:rPr>
        <w:t>3</w:t>
      </w:r>
      <w:r w:rsidR="007B2590" w:rsidRPr="00DE5721">
        <w:rPr>
          <w:rFonts w:ascii="Arial" w:hAnsi="Arial" w:cs="Arial"/>
          <w:b/>
          <w:bCs/>
          <w:sz w:val="18"/>
          <w:szCs w:val="18"/>
        </w:rPr>
        <w:t xml:space="preserve">. Zimmerinventar und Schäden </w:t>
      </w:r>
    </w:p>
    <w:p w:rsidR="009D558A" w:rsidRPr="00DE5721" w:rsidRDefault="007B2590" w:rsidP="009D558A">
      <w:pPr>
        <w:rPr>
          <w:rFonts w:ascii="Arial" w:hAnsi="Arial" w:cs="Arial"/>
          <w:b/>
          <w:bCs/>
          <w:sz w:val="18"/>
          <w:szCs w:val="18"/>
        </w:rPr>
      </w:pPr>
      <w:r w:rsidRPr="00DE5721">
        <w:rPr>
          <w:rFonts w:ascii="Arial" w:hAnsi="Arial" w:cs="Arial"/>
          <w:sz w:val="18"/>
          <w:szCs w:val="18"/>
        </w:rPr>
        <w:t>Jeder Gast haftet für fahrlässig verursachte Inventarschäden und grobe Verunreinigung</w:t>
      </w:r>
      <w:r w:rsidR="00C0083F">
        <w:rPr>
          <w:rFonts w:ascii="Arial" w:hAnsi="Arial" w:cs="Arial"/>
          <w:sz w:val="18"/>
          <w:szCs w:val="18"/>
        </w:rPr>
        <w:t>en</w:t>
      </w:r>
      <w:r w:rsidRPr="00DE5721">
        <w:rPr>
          <w:rFonts w:ascii="Arial" w:hAnsi="Arial" w:cs="Arial"/>
          <w:sz w:val="18"/>
          <w:szCs w:val="18"/>
        </w:rPr>
        <w:t xml:space="preserve">. Kann bei einer Gruppe keine für die Schäden verantwortliche Person </w:t>
      </w:r>
      <w:r w:rsidR="009D558A" w:rsidRPr="00DE5721">
        <w:rPr>
          <w:rFonts w:ascii="Arial" w:hAnsi="Arial" w:cs="Arial"/>
          <w:sz w:val="18"/>
          <w:szCs w:val="18"/>
        </w:rPr>
        <w:t>ausgemacht werden, haftet die Gruppe gesamtschuldnerisch. Auch nicht selbst verschuldete Schäden müssen an der Rezeption umgehend gemeldet werden.</w:t>
      </w:r>
    </w:p>
    <w:p w:rsidR="00DE5721" w:rsidRPr="00DE5721" w:rsidRDefault="00665F64" w:rsidP="009D558A">
      <w:pPr>
        <w:rPr>
          <w:rFonts w:ascii="Arial" w:hAnsi="Arial" w:cs="Arial"/>
          <w:b/>
          <w:bCs/>
          <w:sz w:val="18"/>
          <w:szCs w:val="18"/>
        </w:rPr>
      </w:pPr>
      <w:r w:rsidRPr="00DE5721">
        <w:rPr>
          <w:rFonts w:ascii="Arial" w:hAnsi="Arial" w:cs="Arial"/>
          <w:b/>
          <w:bCs/>
          <w:sz w:val="18"/>
          <w:szCs w:val="18"/>
        </w:rPr>
        <w:t>4</w:t>
      </w:r>
      <w:r w:rsidR="009D558A" w:rsidRPr="00DE5721">
        <w:rPr>
          <w:rFonts w:ascii="Arial" w:hAnsi="Arial" w:cs="Arial"/>
          <w:b/>
          <w:bCs/>
          <w:sz w:val="18"/>
          <w:szCs w:val="18"/>
        </w:rPr>
        <w:t>.</w:t>
      </w:r>
      <w:r w:rsidR="00DE5721" w:rsidRPr="00DE5721">
        <w:rPr>
          <w:rFonts w:ascii="Arial" w:hAnsi="Arial" w:cs="Arial"/>
          <w:b/>
          <w:bCs/>
          <w:sz w:val="18"/>
          <w:szCs w:val="18"/>
        </w:rPr>
        <w:t xml:space="preserve"> </w:t>
      </w:r>
      <w:r w:rsidR="009D558A" w:rsidRPr="00DE5721">
        <w:rPr>
          <w:rFonts w:ascii="Arial" w:hAnsi="Arial" w:cs="Arial"/>
          <w:b/>
          <w:bCs/>
          <w:sz w:val="18"/>
          <w:szCs w:val="18"/>
        </w:rPr>
        <w:t>Sauberkeit auf den Zimmern</w:t>
      </w:r>
      <w:r w:rsidR="00E36E22" w:rsidRPr="00DE5721">
        <w:rPr>
          <w:rFonts w:ascii="Arial" w:hAnsi="Arial" w:cs="Arial"/>
          <w:b/>
          <w:bCs/>
          <w:sz w:val="18"/>
          <w:szCs w:val="18"/>
        </w:rPr>
        <w:t xml:space="preserve"> </w:t>
      </w:r>
    </w:p>
    <w:p w:rsidR="00116B4E" w:rsidRPr="00DE5721" w:rsidRDefault="00E36E22" w:rsidP="009D558A">
      <w:pPr>
        <w:rPr>
          <w:rFonts w:ascii="Arial" w:hAnsi="Arial" w:cs="Arial"/>
          <w:sz w:val="18"/>
          <w:szCs w:val="18"/>
        </w:rPr>
      </w:pPr>
      <w:r w:rsidRPr="00DE5721">
        <w:rPr>
          <w:rFonts w:ascii="Arial" w:hAnsi="Arial" w:cs="Arial"/>
          <w:bCs/>
          <w:sz w:val="18"/>
          <w:szCs w:val="18"/>
        </w:rPr>
        <w:t>Während Ihres Aufenthaltes ist unser Housekeeping</w:t>
      </w:r>
      <w:r w:rsidR="005920E3" w:rsidRPr="00DE5721">
        <w:rPr>
          <w:rFonts w:ascii="Arial" w:hAnsi="Arial" w:cs="Arial"/>
          <w:bCs/>
          <w:sz w:val="18"/>
          <w:szCs w:val="18"/>
        </w:rPr>
        <w:t>-</w:t>
      </w:r>
      <w:r w:rsidRPr="00DE5721">
        <w:rPr>
          <w:rFonts w:ascii="Arial" w:hAnsi="Arial" w:cs="Arial"/>
          <w:bCs/>
          <w:sz w:val="18"/>
          <w:szCs w:val="18"/>
        </w:rPr>
        <w:t>Team gern für Sie da. W</w:t>
      </w:r>
      <w:r w:rsidR="00EF248A" w:rsidRPr="00DE5721">
        <w:rPr>
          <w:rFonts w:ascii="Arial" w:hAnsi="Arial" w:cs="Arial"/>
          <w:bCs/>
          <w:sz w:val="18"/>
          <w:szCs w:val="18"/>
        </w:rPr>
        <w:t>ünschen</w:t>
      </w:r>
      <w:r w:rsidRPr="00DE5721">
        <w:rPr>
          <w:rFonts w:ascii="Arial" w:hAnsi="Arial" w:cs="Arial"/>
          <w:bCs/>
          <w:sz w:val="18"/>
          <w:szCs w:val="18"/>
        </w:rPr>
        <w:t xml:space="preserve"> Sie eine Zwischenreinigung, melden Sie diese bitte einen Tag vorher bis 14 Uhr </w:t>
      </w:r>
      <w:r w:rsidR="00EF248A" w:rsidRPr="00DE5721">
        <w:rPr>
          <w:rFonts w:ascii="Arial" w:hAnsi="Arial" w:cs="Arial"/>
          <w:bCs/>
          <w:sz w:val="18"/>
          <w:szCs w:val="18"/>
        </w:rPr>
        <w:t xml:space="preserve">an </w:t>
      </w:r>
      <w:r w:rsidRPr="00DE5721">
        <w:rPr>
          <w:rFonts w:ascii="Arial" w:hAnsi="Arial" w:cs="Arial"/>
          <w:bCs/>
          <w:sz w:val="18"/>
          <w:szCs w:val="18"/>
        </w:rPr>
        <w:t xml:space="preserve">der Rezeption. Handtücher und Bettwäsche wechseln wir </w:t>
      </w:r>
      <w:r w:rsidR="00382AF5" w:rsidRPr="00DE5721">
        <w:rPr>
          <w:rFonts w:ascii="Arial" w:hAnsi="Arial" w:cs="Arial"/>
          <w:bCs/>
          <w:sz w:val="18"/>
          <w:szCs w:val="18"/>
        </w:rPr>
        <w:t xml:space="preserve">bei längeren Aufenthalten alle 5 Tage. Wünschen Sie </w:t>
      </w:r>
      <w:r w:rsidR="00EF248A" w:rsidRPr="00DE5721">
        <w:rPr>
          <w:rFonts w:ascii="Arial" w:hAnsi="Arial" w:cs="Arial"/>
          <w:bCs/>
          <w:sz w:val="18"/>
          <w:szCs w:val="18"/>
        </w:rPr>
        <w:t>eher</w:t>
      </w:r>
      <w:r w:rsidR="00382AF5" w:rsidRPr="00DE5721">
        <w:rPr>
          <w:rFonts w:ascii="Arial" w:hAnsi="Arial" w:cs="Arial"/>
          <w:bCs/>
          <w:sz w:val="18"/>
          <w:szCs w:val="18"/>
        </w:rPr>
        <w:t xml:space="preserve"> neu</w:t>
      </w:r>
      <w:r w:rsidR="00EF248A" w:rsidRPr="00DE5721">
        <w:rPr>
          <w:rFonts w:ascii="Arial" w:hAnsi="Arial" w:cs="Arial"/>
          <w:bCs/>
          <w:sz w:val="18"/>
          <w:szCs w:val="18"/>
        </w:rPr>
        <w:t>e</w:t>
      </w:r>
      <w:r w:rsidR="00382AF5" w:rsidRPr="00DE5721">
        <w:rPr>
          <w:rFonts w:ascii="Arial" w:hAnsi="Arial" w:cs="Arial"/>
          <w:bCs/>
          <w:sz w:val="18"/>
          <w:szCs w:val="18"/>
        </w:rPr>
        <w:t xml:space="preserve"> Handtücher, wenden Sie sich bitte an die Rezeption. </w:t>
      </w:r>
      <w:r w:rsidR="00860FCA" w:rsidRPr="00DE5721">
        <w:rPr>
          <w:rFonts w:ascii="Arial" w:hAnsi="Arial" w:cs="Arial"/>
          <w:bCs/>
          <w:sz w:val="18"/>
          <w:szCs w:val="18"/>
        </w:rPr>
        <w:t xml:space="preserve">Mit diesen </w:t>
      </w:r>
      <w:r w:rsidR="00EF248A" w:rsidRPr="00DE5721">
        <w:rPr>
          <w:rFonts w:ascii="Arial" w:hAnsi="Arial" w:cs="Arial"/>
          <w:bCs/>
          <w:sz w:val="18"/>
          <w:szCs w:val="18"/>
        </w:rPr>
        <w:t>Maßnahmen</w:t>
      </w:r>
      <w:r w:rsidR="00860FCA" w:rsidRPr="00DE5721">
        <w:rPr>
          <w:rFonts w:ascii="Arial" w:hAnsi="Arial" w:cs="Arial"/>
          <w:bCs/>
          <w:sz w:val="18"/>
          <w:szCs w:val="18"/>
        </w:rPr>
        <w:t xml:space="preserve"> schützen wir g</w:t>
      </w:r>
      <w:r w:rsidR="00382AF5" w:rsidRPr="00DE5721">
        <w:rPr>
          <w:rFonts w:ascii="Arial" w:hAnsi="Arial" w:cs="Arial"/>
          <w:bCs/>
          <w:sz w:val="18"/>
          <w:szCs w:val="18"/>
        </w:rPr>
        <w:t>emeinsam unsere Umwelt</w:t>
      </w:r>
      <w:r w:rsidR="00860FCA" w:rsidRPr="00DE5721">
        <w:rPr>
          <w:rFonts w:ascii="Arial" w:hAnsi="Arial" w:cs="Arial"/>
          <w:bCs/>
          <w:sz w:val="18"/>
          <w:szCs w:val="18"/>
        </w:rPr>
        <w:t xml:space="preserve"> und schonen deren Ressourcen. </w:t>
      </w:r>
    </w:p>
    <w:p w:rsidR="00DE5721" w:rsidRPr="00DE5721" w:rsidRDefault="00665F64" w:rsidP="00DE5721">
      <w:pPr>
        <w:rPr>
          <w:rFonts w:ascii="Arial" w:hAnsi="Arial" w:cs="Arial"/>
          <w:b/>
          <w:sz w:val="18"/>
          <w:szCs w:val="18"/>
        </w:rPr>
      </w:pPr>
      <w:r w:rsidRPr="00DE5721">
        <w:rPr>
          <w:rFonts w:ascii="Arial" w:hAnsi="Arial" w:cs="Arial"/>
          <w:b/>
          <w:sz w:val="18"/>
          <w:szCs w:val="18"/>
        </w:rPr>
        <w:t>5</w:t>
      </w:r>
      <w:r w:rsidR="00116B4E" w:rsidRPr="00DE5721">
        <w:rPr>
          <w:rFonts w:ascii="Arial" w:hAnsi="Arial" w:cs="Arial"/>
          <w:b/>
          <w:sz w:val="18"/>
          <w:szCs w:val="18"/>
        </w:rPr>
        <w:t xml:space="preserve">. Rauchverbot </w:t>
      </w:r>
    </w:p>
    <w:p w:rsidR="009257CC" w:rsidRPr="00DE5721" w:rsidRDefault="00116B4E" w:rsidP="00DE5721">
      <w:pPr>
        <w:rPr>
          <w:rFonts w:ascii="Arial" w:hAnsi="Arial" w:cs="Arial"/>
          <w:sz w:val="18"/>
          <w:szCs w:val="18"/>
        </w:rPr>
      </w:pPr>
      <w:r w:rsidRPr="00DE5721">
        <w:rPr>
          <w:rFonts w:ascii="Arial" w:hAnsi="Arial" w:cs="Arial"/>
          <w:sz w:val="18"/>
          <w:szCs w:val="18"/>
        </w:rPr>
        <w:t>Das Rauch</w:t>
      </w:r>
      <w:r w:rsidR="00681C45" w:rsidRPr="00DE5721">
        <w:rPr>
          <w:rFonts w:ascii="Arial" w:hAnsi="Arial" w:cs="Arial"/>
          <w:sz w:val="18"/>
          <w:szCs w:val="18"/>
        </w:rPr>
        <w:t>en</w:t>
      </w:r>
      <w:r w:rsidRPr="00DE5721">
        <w:rPr>
          <w:rFonts w:ascii="Arial" w:hAnsi="Arial" w:cs="Arial"/>
          <w:sz w:val="18"/>
          <w:szCs w:val="18"/>
        </w:rPr>
        <w:t xml:space="preserve"> ist im gesamten Haus </w:t>
      </w:r>
      <w:r w:rsidR="00382AF5" w:rsidRPr="00DE5721">
        <w:rPr>
          <w:rFonts w:ascii="Arial" w:hAnsi="Arial" w:cs="Arial"/>
          <w:sz w:val="18"/>
          <w:szCs w:val="18"/>
        </w:rPr>
        <w:t>untersagt</w:t>
      </w:r>
      <w:r w:rsidRPr="00DE5721">
        <w:rPr>
          <w:rFonts w:ascii="Arial" w:hAnsi="Arial" w:cs="Arial"/>
          <w:sz w:val="18"/>
          <w:szCs w:val="18"/>
        </w:rPr>
        <w:t>.</w:t>
      </w:r>
      <w:r w:rsidR="00382AF5" w:rsidRPr="00DE5721">
        <w:rPr>
          <w:rFonts w:ascii="Arial" w:hAnsi="Arial" w:cs="Arial"/>
          <w:sz w:val="18"/>
          <w:szCs w:val="18"/>
        </w:rPr>
        <w:t xml:space="preserve"> Nutzen Sie hierfür bitte die Raucherplätze vor dem Eingang, auf der Terrasse oder den Balkonen.</w:t>
      </w:r>
      <w:r w:rsidRPr="00DE5721">
        <w:rPr>
          <w:rFonts w:ascii="Arial" w:hAnsi="Arial" w:cs="Arial"/>
          <w:sz w:val="18"/>
          <w:szCs w:val="18"/>
        </w:rPr>
        <w:t xml:space="preserve"> Für den Fall </w:t>
      </w:r>
      <w:r w:rsidR="00455D96" w:rsidRPr="00DE5721">
        <w:rPr>
          <w:rFonts w:ascii="Arial" w:hAnsi="Arial" w:cs="Arial"/>
          <w:sz w:val="18"/>
          <w:szCs w:val="18"/>
        </w:rPr>
        <w:t xml:space="preserve">einer Zuwiderhandlung hat das Hotel das Recht, vom Gast als Schadensersatz für die gesondert entstehenden Reinigungskosten, einschließlich eventueller Umsatzeinbußen aus einer hierzu nicht möglichen </w:t>
      </w:r>
      <w:r w:rsidR="00EF248A" w:rsidRPr="00DE5721">
        <w:rPr>
          <w:rFonts w:ascii="Arial" w:hAnsi="Arial" w:cs="Arial"/>
          <w:sz w:val="18"/>
          <w:szCs w:val="18"/>
        </w:rPr>
        <w:t>Weiterv</w:t>
      </w:r>
      <w:r w:rsidR="00455D96" w:rsidRPr="00DE5721">
        <w:rPr>
          <w:rFonts w:ascii="Arial" w:hAnsi="Arial" w:cs="Arial"/>
          <w:sz w:val="18"/>
          <w:szCs w:val="18"/>
        </w:rPr>
        <w:t xml:space="preserve">ermietung des Zimmers, einen Betrag in der Höhe </w:t>
      </w:r>
      <w:r w:rsidR="00DC4A61" w:rsidRPr="00DE5721">
        <w:rPr>
          <w:rFonts w:ascii="Arial" w:hAnsi="Arial" w:cs="Arial"/>
          <w:sz w:val="18"/>
          <w:szCs w:val="18"/>
        </w:rPr>
        <w:t xml:space="preserve">von </w:t>
      </w:r>
      <w:r w:rsidR="00382AF5" w:rsidRPr="00DE5721">
        <w:rPr>
          <w:rFonts w:ascii="Arial" w:hAnsi="Arial" w:cs="Arial"/>
          <w:sz w:val="18"/>
          <w:szCs w:val="18"/>
        </w:rPr>
        <w:t>bis zu</w:t>
      </w:r>
      <w:r w:rsidR="00DE5721" w:rsidRPr="00DE5721">
        <w:rPr>
          <w:rFonts w:ascii="Arial" w:hAnsi="Arial" w:cs="Arial"/>
          <w:sz w:val="18"/>
          <w:szCs w:val="18"/>
        </w:rPr>
        <w:t xml:space="preserve"> </w:t>
      </w:r>
      <w:r w:rsidR="00382AF5" w:rsidRPr="00DE5721">
        <w:rPr>
          <w:rFonts w:ascii="Arial" w:hAnsi="Arial" w:cs="Arial"/>
          <w:sz w:val="18"/>
          <w:szCs w:val="18"/>
        </w:rPr>
        <w:t>500</w:t>
      </w:r>
      <w:r w:rsidR="009257CC" w:rsidRPr="00DE5721">
        <w:rPr>
          <w:rFonts w:ascii="Arial" w:hAnsi="Arial" w:cs="Arial"/>
          <w:sz w:val="18"/>
          <w:szCs w:val="18"/>
        </w:rPr>
        <w:t xml:space="preserve"> </w:t>
      </w:r>
      <w:r w:rsidR="00455D96" w:rsidRPr="00DE5721">
        <w:rPr>
          <w:rFonts w:ascii="Arial" w:hAnsi="Arial" w:cs="Arial"/>
          <w:sz w:val="18"/>
          <w:szCs w:val="18"/>
        </w:rPr>
        <w:t xml:space="preserve">Euro zu verlangen. Dieser Schadensersatzbetrag ist höher anzusetzen, wenn das Hotel </w:t>
      </w:r>
      <w:r w:rsidR="009257CC" w:rsidRPr="00DE5721">
        <w:rPr>
          <w:rFonts w:ascii="Arial" w:hAnsi="Arial" w:cs="Arial"/>
          <w:sz w:val="18"/>
          <w:szCs w:val="18"/>
        </w:rPr>
        <w:t>einen höheren Schaden nachweist.</w:t>
      </w:r>
    </w:p>
    <w:p w:rsidR="00DE5721" w:rsidRPr="00DE5721" w:rsidRDefault="00665F64" w:rsidP="009D558A">
      <w:pPr>
        <w:rPr>
          <w:rFonts w:ascii="Arial" w:hAnsi="Arial" w:cs="Arial"/>
          <w:b/>
          <w:bCs/>
          <w:sz w:val="18"/>
          <w:szCs w:val="18"/>
        </w:rPr>
      </w:pPr>
      <w:r w:rsidRPr="00DE5721">
        <w:rPr>
          <w:rFonts w:ascii="Arial" w:hAnsi="Arial" w:cs="Arial"/>
          <w:b/>
          <w:bCs/>
          <w:sz w:val="18"/>
          <w:szCs w:val="18"/>
        </w:rPr>
        <w:t>6</w:t>
      </w:r>
      <w:r w:rsidR="00455D96" w:rsidRPr="00DE5721">
        <w:rPr>
          <w:rFonts w:ascii="Arial" w:hAnsi="Arial" w:cs="Arial"/>
          <w:b/>
          <w:bCs/>
          <w:sz w:val="18"/>
          <w:szCs w:val="18"/>
        </w:rPr>
        <w:t xml:space="preserve">. Brandvorsorge </w:t>
      </w:r>
    </w:p>
    <w:p w:rsidR="0073017E" w:rsidRPr="00DE5721" w:rsidRDefault="00455D96" w:rsidP="009D558A">
      <w:pPr>
        <w:rPr>
          <w:rFonts w:ascii="Arial" w:hAnsi="Arial" w:cs="Arial"/>
          <w:sz w:val="18"/>
          <w:szCs w:val="18"/>
        </w:rPr>
      </w:pPr>
      <w:r w:rsidRPr="00DE5721">
        <w:rPr>
          <w:rFonts w:ascii="Arial" w:hAnsi="Arial" w:cs="Arial"/>
          <w:sz w:val="18"/>
          <w:szCs w:val="18"/>
        </w:rPr>
        <w:t>Die Feuerwehrverhütungsvorschriften</w:t>
      </w:r>
      <w:r w:rsidR="009257CC" w:rsidRPr="00DE5721">
        <w:rPr>
          <w:rFonts w:ascii="Arial" w:hAnsi="Arial" w:cs="Arial"/>
          <w:sz w:val="18"/>
          <w:szCs w:val="18"/>
        </w:rPr>
        <w:t xml:space="preserve"> </w:t>
      </w:r>
      <w:r w:rsidRPr="00DE5721">
        <w:rPr>
          <w:rFonts w:ascii="Arial" w:hAnsi="Arial" w:cs="Arial"/>
          <w:sz w:val="18"/>
          <w:szCs w:val="18"/>
        </w:rPr>
        <w:t xml:space="preserve">- siehe gesonderter Aushang </w:t>
      </w:r>
      <w:r w:rsidR="0073017E" w:rsidRPr="00DE5721">
        <w:rPr>
          <w:rFonts w:ascii="Arial" w:hAnsi="Arial" w:cs="Arial"/>
          <w:sz w:val="18"/>
          <w:szCs w:val="18"/>
        </w:rPr>
        <w:t>auf den Fluren und Zimmern</w:t>
      </w:r>
      <w:r w:rsidR="009257CC" w:rsidRPr="00DE5721">
        <w:rPr>
          <w:rFonts w:ascii="Arial" w:hAnsi="Arial" w:cs="Arial"/>
          <w:sz w:val="18"/>
          <w:szCs w:val="18"/>
        </w:rPr>
        <w:t xml:space="preserve"> </w:t>
      </w:r>
      <w:r w:rsidR="0073017E" w:rsidRPr="00DE5721">
        <w:rPr>
          <w:rFonts w:ascii="Arial" w:hAnsi="Arial" w:cs="Arial"/>
          <w:sz w:val="18"/>
          <w:szCs w:val="18"/>
        </w:rPr>
        <w:t>- sind unbedingt zu beachten. Schäden oder Störungen melden Sie bitte unverzüglich der Rezeption. Informieren Sie</w:t>
      </w:r>
      <w:r w:rsidR="00681C45" w:rsidRPr="00DE5721">
        <w:rPr>
          <w:rFonts w:ascii="Arial" w:hAnsi="Arial" w:cs="Arial"/>
          <w:sz w:val="18"/>
          <w:szCs w:val="18"/>
        </w:rPr>
        <w:t xml:space="preserve"> sich</w:t>
      </w:r>
      <w:r w:rsidR="0073017E" w:rsidRPr="00DE5721">
        <w:rPr>
          <w:rFonts w:ascii="Arial" w:hAnsi="Arial" w:cs="Arial"/>
          <w:sz w:val="18"/>
          <w:szCs w:val="18"/>
        </w:rPr>
        <w:t xml:space="preserve"> bitte über die Feuerlöschordnung und die Handhabung der Feuerlöscher sowie </w:t>
      </w:r>
      <w:r w:rsidR="00102215" w:rsidRPr="00DE5721">
        <w:rPr>
          <w:rFonts w:ascii="Arial" w:hAnsi="Arial" w:cs="Arial"/>
          <w:sz w:val="18"/>
          <w:szCs w:val="18"/>
        </w:rPr>
        <w:t xml:space="preserve">über </w:t>
      </w:r>
      <w:r w:rsidR="0073017E" w:rsidRPr="00DE5721">
        <w:rPr>
          <w:rFonts w:ascii="Arial" w:hAnsi="Arial" w:cs="Arial"/>
          <w:sz w:val="18"/>
          <w:szCs w:val="18"/>
        </w:rPr>
        <w:t xml:space="preserve">die Lage der Fluchtwege. </w:t>
      </w:r>
    </w:p>
    <w:p w:rsidR="00B55CCD" w:rsidRPr="00DE5721" w:rsidRDefault="00B55CCD" w:rsidP="009D558A">
      <w:pPr>
        <w:rPr>
          <w:rFonts w:ascii="Arial" w:hAnsi="Arial" w:cs="Arial"/>
          <w:sz w:val="18"/>
          <w:szCs w:val="18"/>
        </w:rPr>
      </w:pPr>
      <w:r w:rsidRPr="00DE5721">
        <w:rPr>
          <w:rFonts w:ascii="Arial" w:hAnsi="Arial" w:cs="Arial"/>
          <w:sz w:val="18"/>
          <w:szCs w:val="18"/>
        </w:rPr>
        <w:t xml:space="preserve">Das Hotel ist mit </w:t>
      </w:r>
      <w:r w:rsidR="000F611F" w:rsidRPr="00DE5721">
        <w:rPr>
          <w:rFonts w:ascii="Arial" w:hAnsi="Arial" w:cs="Arial"/>
          <w:sz w:val="18"/>
          <w:szCs w:val="18"/>
        </w:rPr>
        <w:t>Rauchmeldern</w:t>
      </w:r>
      <w:r w:rsidRPr="00DE5721">
        <w:rPr>
          <w:rFonts w:ascii="Arial" w:hAnsi="Arial" w:cs="Arial"/>
          <w:sz w:val="18"/>
          <w:szCs w:val="18"/>
        </w:rPr>
        <w:t xml:space="preserve"> ausgestattet, die direkt mit der Feuerwehr verbunden sind. Bei fahrlässigem oder vorsätzlichem Auslösen des Feueralarms, welches den Einsatz der Feuerwehr nach sich zieht, werden die Kosten (ca. 2.000 Euro pro Einsatz) der jeweiligen Gruppe bzw. dem Zimmer in Rechnung gestellt.</w:t>
      </w:r>
    </w:p>
    <w:p w:rsidR="00382AF5" w:rsidRPr="00DE5721" w:rsidRDefault="00382AF5" w:rsidP="009D558A">
      <w:pPr>
        <w:rPr>
          <w:rFonts w:ascii="Arial" w:hAnsi="Arial" w:cs="Arial"/>
          <w:sz w:val="18"/>
          <w:szCs w:val="18"/>
        </w:rPr>
      </w:pPr>
      <w:r w:rsidRPr="00DE5721">
        <w:rPr>
          <w:rFonts w:ascii="Arial" w:hAnsi="Arial" w:cs="Arial"/>
          <w:sz w:val="18"/>
          <w:szCs w:val="18"/>
        </w:rPr>
        <w:t xml:space="preserve">Das Abkleben der Kontrolllämpchen an den Rauchmeldern in den Zimmern ist untersagt und wird bei Zuwiderhandlung mit </w:t>
      </w:r>
      <w:r w:rsidR="00C0083F">
        <w:rPr>
          <w:rFonts w:ascii="Arial" w:hAnsi="Arial" w:cs="Arial"/>
          <w:sz w:val="18"/>
          <w:szCs w:val="18"/>
        </w:rPr>
        <w:t xml:space="preserve">einer </w:t>
      </w:r>
      <w:r w:rsidRPr="00DE5721">
        <w:rPr>
          <w:rFonts w:ascii="Arial" w:hAnsi="Arial" w:cs="Arial"/>
          <w:sz w:val="18"/>
          <w:szCs w:val="18"/>
        </w:rPr>
        <w:t>Gebühr von 25</w:t>
      </w:r>
      <w:r w:rsidR="007A7E5B" w:rsidRPr="00DE5721">
        <w:rPr>
          <w:rFonts w:ascii="Arial" w:hAnsi="Arial" w:cs="Arial"/>
          <w:sz w:val="18"/>
          <w:szCs w:val="18"/>
        </w:rPr>
        <w:t xml:space="preserve"> Euro</w:t>
      </w:r>
      <w:r w:rsidRPr="00DE5721">
        <w:rPr>
          <w:rFonts w:ascii="Arial" w:hAnsi="Arial" w:cs="Arial"/>
          <w:sz w:val="18"/>
          <w:szCs w:val="18"/>
        </w:rPr>
        <w:t xml:space="preserve"> dem Zimmer in Rechnung gestellt.</w:t>
      </w:r>
    </w:p>
    <w:p w:rsidR="00DE5721" w:rsidRPr="00DE5721" w:rsidRDefault="00665F64" w:rsidP="009D558A">
      <w:pPr>
        <w:rPr>
          <w:rFonts w:ascii="Arial" w:hAnsi="Arial" w:cs="Arial"/>
          <w:b/>
          <w:bCs/>
          <w:sz w:val="18"/>
          <w:szCs w:val="18"/>
        </w:rPr>
      </w:pPr>
      <w:r w:rsidRPr="00DE5721">
        <w:rPr>
          <w:rFonts w:ascii="Arial" w:hAnsi="Arial" w:cs="Arial"/>
          <w:b/>
          <w:bCs/>
          <w:sz w:val="18"/>
          <w:szCs w:val="18"/>
        </w:rPr>
        <w:t>7</w:t>
      </w:r>
      <w:r w:rsidR="00B55CCD" w:rsidRPr="00DE5721">
        <w:rPr>
          <w:rFonts w:ascii="Arial" w:hAnsi="Arial" w:cs="Arial"/>
          <w:b/>
          <w:bCs/>
          <w:sz w:val="18"/>
          <w:szCs w:val="18"/>
        </w:rPr>
        <w:t xml:space="preserve">. Fahrstuhlnutzung </w:t>
      </w:r>
    </w:p>
    <w:p w:rsidR="009257CC" w:rsidRPr="00DE5721" w:rsidRDefault="00382AF5" w:rsidP="009D558A">
      <w:pPr>
        <w:rPr>
          <w:rFonts w:ascii="Arial" w:hAnsi="Arial" w:cs="Arial"/>
          <w:sz w:val="18"/>
          <w:szCs w:val="18"/>
        </w:rPr>
      </w:pPr>
      <w:r w:rsidRPr="00DE5721">
        <w:rPr>
          <w:rFonts w:ascii="Arial" w:hAnsi="Arial" w:cs="Arial"/>
          <w:sz w:val="18"/>
          <w:szCs w:val="18"/>
        </w:rPr>
        <w:t>Z</w:t>
      </w:r>
      <w:r w:rsidR="00B55CCD" w:rsidRPr="00DE5721">
        <w:rPr>
          <w:rFonts w:ascii="Arial" w:hAnsi="Arial" w:cs="Arial"/>
          <w:sz w:val="18"/>
          <w:szCs w:val="18"/>
        </w:rPr>
        <w:t>u beachten ist die maximale Nutzlast de</w:t>
      </w:r>
      <w:r w:rsidR="00C0083F">
        <w:rPr>
          <w:rFonts w:ascii="Arial" w:hAnsi="Arial" w:cs="Arial"/>
          <w:sz w:val="18"/>
          <w:szCs w:val="18"/>
        </w:rPr>
        <w:t>s</w:t>
      </w:r>
      <w:r w:rsidR="00B55CCD" w:rsidRPr="00DE5721">
        <w:rPr>
          <w:rFonts w:ascii="Arial" w:hAnsi="Arial" w:cs="Arial"/>
          <w:sz w:val="18"/>
          <w:szCs w:val="18"/>
        </w:rPr>
        <w:t xml:space="preserve"> Fahrst</w:t>
      </w:r>
      <w:r w:rsidR="00C0083F">
        <w:rPr>
          <w:rFonts w:ascii="Arial" w:hAnsi="Arial" w:cs="Arial"/>
          <w:sz w:val="18"/>
          <w:szCs w:val="18"/>
        </w:rPr>
        <w:t>uhles</w:t>
      </w:r>
      <w:r w:rsidR="00B55CCD" w:rsidRPr="00DE5721">
        <w:rPr>
          <w:rFonts w:ascii="Arial" w:hAnsi="Arial" w:cs="Arial"/>
          <w:sz w:val="18"/>
          <w:szCs w:val="18"/>
        </w:rPr>
        <w:t xml:space="preserve">. Bei unsachgemäßem Gebrauch </w:t>
      </w:r>
      <w:r w:rsidR="00EF248A" w:rsidRPr="00DE5721">
        <w:rPr>
          <w:rFonts w:ascii="Arial" w:hAnsi="Arial" w:cs="Arial"/>
          <w:sz w:val="18"/>
          <w:szCs w:val="18"/>
        </w:rPr>
        <w:t>übernimmt</w:t>
      </w:r>
      <w:r w:rsidR="00B55CCD" w:rsidRPr="00DE5721">
        <w:rPr>
          <w:rFonts w:ascii="Arial" w:hAnsi="Arial" w:cs="Arial"/>
          <w:sz w:val="18"/>
          <w:szCs w:val="18"/>
        </w:rPr>
        <w:t xml:space="preserve"> das Hotel keine Haftung. Die ggf.</w:t>
      </w:r>
      <w:r w:rsidR="008214DC" w:rsidRPr="00DE5721">
        <w:rPr>
          <w:rFonts w:ascii="Arial" w:hAnsi="Arial" w:cs="Arial"/>
          <w:sz w:val="18"/>
          <w:szCs w:val="18"/>
        </w:rPr>
        <w:t xml:space="preserve"> en</w:t>
      </w:r>
      <w:r w:rsidR="00EF248A" w:rsidRPr="00DE5721">
        <w:rPr>
          <w:rFonts w:ascii="Arial" w:hAnsi="Arial" w:cs="Arial"/>
          <w:sz w:val="18"/>
          <w:szCs w:val="18"/>
        </w:rPr>
        <w:t>t</w:t>
      </w:r>
      <w:r w:rsidR="008214DC" w:rsidRPr="00DE5721">
        <w:rPr>
          <w:rFonts w:ascii="Arial" w:hAnsi="Arial" w:cs="Arial"/>
          <w:sz w:val="18"/>
          <w:szCs w:val="18"/>
        </w:rPr>
        <w:t xml:space="preserve">standenen </w:t>
      </w:r>
      <w:r w:rsidR="003F6EFA" w:rsidRPr="00DE5721">
        <w:rPr>
          <w:rFonts w:ascii="Arial" w:hAnsi="Arial" w:cs="Arial"/>
          <w:sz w:val="18"/>
          <w:szCs w:val="18"/>
        </w:rPr>
        <w:t>Kosten sind unmittelbar vor Ort zu begleichen.</w:t>
      </w:r>
    </w:p>
    <w:p w:rsidR="00DE5721" w:rsidRPr="00DE5721" w:rsidRDefault="00665F64" w:rsidP="00382AF5">
      <w:pPr>
        <w:rPr>
          <w:rFonts w:ascii="Arial" w:hAnsi="Arial" w:cs="Arial"/>
          <w:b/>
          <w:bCs/>
          <w:sz w:val="18"/>
          <w:szCs w:val="18"/>
        </w:rPr>
      </w:pPr>
      <w:r w:rsidRPr="00DE5721">
        <w:rPr>
          <w:rFonts w:ascii="Arial" w:hAnsi="Arial" w:cs="Arial"/>
          <w:b/>
          <w:bCs/>
          <w:sz w:val="18"/>
          <w:szCs w:val="18"/>
        </w:rPr>
        <w:t>8</w:t>
      </w:r>
      <w:r w:rsidR="003F6EFA" w:rsidRPr="00DE5721">
        <w:rPr>
          <w:rFonts w:ascii="Arial" w:hAnsi="Arial" w:cs="Arial"/>
          <w:b/>
          <w:bCs/>
          <w:sz w:val="18"/>
          <w:szCs w:val="18"/>
        </w:rPr>
        <w:t xml:space="preserve">. Nachtruhe </w:t>
      </w:r>
    </w:p>
    <w:p w:rsidR="00382AF5" w:rsidRPr="00DE5721" w:rsidRDefault="003F6EFA" w:rsidP="00382AF5">
      <w:pPr>
        <w:rPr>
          <w:rFonts w:ascii="Arial" w:hAnsi="Arial" w:cs="Arial"/>
          <w:sz w:val="18"/>
          <w:szCs w:val="18"/>
        </w:rPr>
      </w:pPr>
      <w:r w:rsidRPr="00DE5721">
        <w:rPr>
          <w:rFonts w:ascii="Arial" w:hAnsi="Arial" w:cs="Arial"/>
          <w:sz w:val="18"/>
          <w:szCs w:val="18"/>
        </w:rPr>
        <w:t>Von 22.0</w:t>
      </w:r>
      <w:r w:rsidR="00681C45" w:rsidRPr="00DE5721">
        <w:rPr>
          <w:rFonts w:ascii="Arial" w:hAnsi="Arial" w:cs="Arial"/>
          <w:sz w:val="18"/>
          <w:szCs w:val="18"/>
        </w:rPr>
        <w:t>0</w:t>
      </w:r>
      <w:r w:rsidR="009257CC" w:rsidRPr="00DE5721">
        <w:rPr>
          <w:rFonts w:ascii="Arial" w:hAnsi="Arial" w:cs="Arial"/>
          <w:sz w:val="18"/>
          <w:szCs w:val="18"/>
        </w:rPr>
        <w:t xml:space="preserve"> </w:t>
      </w:r>
      <w:r w:rsidRPr="00DE5721">
        <w:rPr>
          <w:rFonts w:ascii="Arial" w:hAnsi="Arial" w:cs="Arial"/>
          <w:sz w:val="18"/>
          <w:szCs w:val="18"/>
        </w:rPr>
        <w:t xml:space="preserve">Uhr bis 06.00 Uhr ist auf </w:t>
      </w:r>
      <w:r w:rsidR="00382AF5" w:rsidRPr="00DE5721">
        <w:rPr>
          <w:rFonts w:ascii="Arial" w:hAnsi="Arial" w:cs="Arial"/>
          <w:sz w:val="18"/>
          <w:szCs w:val="18"/>
        </w:rPr>
        <w:t>den</w:t>
      </w:r>
      <w:r w:rsidRPr="00DE5721">
        <w:rPr>
          <w:rFonts w:ascii="Arial" w:hAnsi="Arial" w:cs="Arial"/>
          <w:sz w:val="18"/>
          <w:szCs w:val="18"/>
        </w:rPr>
        <w:t xml:space="preserve"> Zimmern</w:t>
      </w:r>
      <w:r w:rsidR="00382AF5" w:rsidRPr="00DE5721">
        <w:rPr>
          <w:rFonts w:ascii="Arial" w:hAnsi="Arial" w:cs="Arial"/>
          <w:sz w:val="18"/>
          <w:szCs w:val="18"/>
        </w:rPr>
        <w:t>,</w:t>
      </w:r>
      <w:r w:rsidRPr="00DE5721">
        <w:rPr>
          <w:rFonts w:ascii="Arial" w:hAnsi="Arial" w:cs="Arial"/>
          <w:sz w:val="18"/>
          <w:szCs w:val="18"/>
        </w:rPr>
        <w:t xml:space="preserve"> unseren Fluren und auf dem Außengelände unseres Grundstücks die Nachtruhe einzuhalten. </w:t>
      </w:r>
      <w:r w:rsidR="00382AF5" w:rsidRPr="00DE5721">
        <w:rPr>
          <w:rFonts w:ascii="Arial" w:hAnsi="Arial" w:cs="Arial"/>
          <w:sz w:val="18"/>
          <w:szCs w:val="18"/>
        </w:rPr>
        <w:t>Unser Haus geht von einem respektvollen Umgang mit anderen Gästen, Anwohnern und dem Personal aus. Nach 22.00 Uhr ist beim Verlassen und Zurückkommen in unser Hau</w:t>
      </w:r>
      <w:r w:rsidR="00EF248A" w:rsidRPr="00DE5721">
        <w:rPr>
          <w:rFonts w:ascii="Arial" w:hAnsi="Arial" w:cs="Arial"/>
          <w:sz w:val="18"/>
          <w:szCs w:val="18"/>
        </w:rPr>
        <w:t xml:space="preserve">s </w:t>
      </w:r>
      <w:r w:rsidR="00382AF5" w:rsidRPr="00DE5721">
        <w:rPr>
          <w:rFonts w:ascii="Arial" w:hAnsi="Arial" w:cs="Arial"/>
          <w:sz w:val="18"/>
          <w:szCs w:val="18"/>
        </w:rPr>
        <w:t>jeglicher Lärm zu vermeiden.</w:t>
      </w:r>
    </w:p>
    <w:p w:rsidR="00EB1323" w:rsidRPr="00DE5721" w:rsidRDefault="003F6EFA" w:rsidP="009D558A">
      <w:pPr>
        <w:rPr>
          <w:rFonts w:ascii="Arial" w:hAnsi="Arial" w:cs="Arial"/>
          <w:sz w:val="18"/>
          <w:szCs w:val="18"/>
        </w:rPr>
      </w:pPr>
      <w:r w:rsidRPr="00DE5721">
        <w:rPr>
          <w:rFonts w:ascii="Arial" w:hAnsi="Arial" w:cs="Arial"/>
          <w:sz w:val="18"/>
          <w:szCs w:val="18"/>
        </w:rPr>
        <w:lastRenderedPageBreak/>
        <w:t>Die Nicht</w:t>
      </w:r>
      <w:r w:rsidR="00681C45" w:rsidRPr="00DE5721">
        <w:rPr>
          <w:rFonts w:ascii="Arial" w:hAnsi="Arial" w:cs="Arial"/>
          <w:sz w:val="18"/>
          <w:szCs w:val="18"/>
        </w:rPr>
        <w:t>be</w:t>
      </w:r>
      <w:r w:rsidRPr="00DE5721">
        <w:rPr>
          <w:rFonts w:ascii="Arial" w:hAnsi="Arial" w:cs="Arial"/>
          <w:sz w:val="18"/>
          <w:szCs w:val="18"/>
        </w:rPr>
        <w:t>achtung der Nachtruhe kann seitens unseres Hauses zum sofortigen Hausverbot führen. Für diesen Fall verwirkt der Gast seinen Anspruch auf Beherbergung und eine Erstattung seiner etwaig</w:t>
      </w:r>
      <w:r w:rsidR="00C0083F">
        <w:rPr>
          <w:rFonts w:ascii="Arial" w:hAnsi="Arial" w:cs="Arial"/>
          <w:sz w:val="18"/>
          <w:szCs w:val="18"/>
        </w:rPr>
        <w:t>en</w:t>
      </w:r>
      <w:r w:rsidRPr="00DE5721">
        <w:rPr>
          <w:rFonts w:ascii="Arial" w:hAnsi="Arial" w:cs="Arial"/>
          <w:sz w:val="18"/>
          <w:szCs w:val="18"/>
        </w:rPr>
        <w:t xml:space="preserve"> im Voraus bezahlten Gebühren</w:t>
      </w:r>
      <w:r w:rsidR="00681C45" w:rsidRPr="00DE5721">
        <w:rPr>
          <w:rFonts w:ascii="Arial" w:hAnsi="Arial" w:cs="Arial"/>
          <w:sz w:val="18"/>
          <w:szCs w:val="18"/>
        </w:rPr>
        <w:t>.</w:t>
      </w:r>
      <w:r w:rsidR="00EB1323" w:rsidRPr="00DE5721">
        <w:rPr>
          <w:rFonts w:ascii="Arial" w:hAnsi="Arial" w:cs="Arial"/>
          <w:sz w:val="18"/>
          <w:szCs w:val="18"/>
        </w:rPr>
        <w:t xml:space="preserve"> Ungeachtet dessen hat der aufgrund des Verstoßes gegen die Nachtruhe verwiesene Gast die gebuchte Leistung vollständig zu bezahlen, auch wenn er diese nicht antreten oder entge</w:t>
      </w:r>
      <w:r w:rsidR="00681C45" w:rsidRPr="00DE5721">
        <w:rPr>
          <w:rFonts w:ascii="Arial" w:hAnsi="Arial" w:cs="Arial"/>
          <w:sz w:val="18"/>
          <w:szCs w:val="18"/>
        </w:rPr>
        <w:t>gennehmen</w:t>
      </w:r>
      <w:r w:rsidR="00EB1323" w:rsidRPr="00DE5721">
        <w:rPr>
          <w:rFonts w:ascii="Arial" w:hAnsi="Arial" w:cs="Arial"/>
          <w:sz w:val="18"/>
          <w:szCs w:val="18"/>
        </w:rPr>
        <w:t xml:space="preserve"> wird. </w:t>
      </w:r>
    </w:p>
    <w:p w:rsidR="00DE5721" w:rsidRPr="00DE5721" w:rsidRDefault="00665F64" w:rsidP="009D558A">
      <w:pPr>
        <w:rPr>
          <w:rFonts w:ascii="Arial" w:hAnsi="Arial" w:cs="Arial"/>
          <w:b/>
          <w:bCs/>
          <w:sz w:val="18"/>
          <w:szCs w:val="18"/>
        </w:rPr>
      </w:pPr>
      <w:r w:rsidRPr="00DE5721">
        <w:rPr>
          <w:rFonts w:ascii="Arial" w:hAnsi="Arial" w:cs="Arial"/>
          <w:b/>
          <w:bCs/>
          <w:sz w:val="18"/>
          <w:szCs w:val="18"/>
        </w:rPr>
        <w:t>9</w:t>
      </w:r>
      <w:r w:rsidR="00EB1323" w:rsidRPr="00DE5721">
        <w:rPr>
          <w:rFonts w:ascii="Arial" w:hAnsi="Arial" w:cs="Arial"/>
          <w:b/>
          <w:bCs/>
          <w:sz w:val="18"/>
          <w:szCs w:val="18"/>
        </w:rPr>
        <w:t xml:space="preserve">. Essen und Trinken im Hotel </w:t>
      </w:r>
    </w:p>
    <w:p w:rsidR="0099764D" w:rsidRPr="00DE5721" w:rsidRDefault="00EB1323" w:rsidP="009D558A">
      <w:pPr>
        <w:rPr>
          <w:rFonts w:ascii="Arial" w:hAnsi="Arial" w:cs="Arial"/>
          <w:sz w:val="18"/>
          <w:szCs w:val="18"/>
        </w:rPr>
      </w:pPr>
      <w:r w:rsidRPr="00DE5721">
        <w:rPr>
          <w:rFonts w:ascii="Arial" w:hAnsi="Arial" w:cs="Arial"/>
          <w:sz w:val="18"/>
          <w:szCs w:val="18"/>
        </w:rPr>
        <w:t xml:space="preserve">Unser reichhaltiges Frühstücksbuffet bietet </w:t>
      </w:r>
      <w:r w:rsidR="0099764D" w:rsidRPr="00DE5721">
        <w:rPr>
          <w:rFonts w:ascii="Arial" w:hAnsi="Arial" w:cs="Arial"/>
          <w:sz w:val="18"/>
          <w:szCs w:val="18"/>
        </w:rPr>
        <w:t>Ihnen eine große Auswahl für einen guten Start in den Tag. Jedoch ist es nicht gestattet, sich von diesem</w:t>
      </w:r>
      <w:r w:rsidR="009257CC" w:rsidRPr="00DE5721">
        <w:rPr>
          <w:rFonts w:ascii="Arial" w:hAnsi="Arial" w:cs="Arial"/>
          <w:sz w:val="18"/>
          <w:szCs w:val="18"/>
        </w:rPr>
        <w:t xml:space="preserve"> Buffet</w:t>
      </w:r>
      <w:r w:rsidR="0099764D" w:rsidRPr="00DE5721">
        <w:rPr>
          <w:rFonts w:ascii="Arial" w:hAnsi="Arial" w:cs="Arial"/>
          <w:sz w:val="18"/>
          <w:szCs w:val="18"/>
        </w:rPr>
        <w:t xml:space="preserve"> mit Verpflegung für den restlichen Tag zu versorgen. Hierfür bieten wir Ihnen gerne Lunchpakete zum Mitnehmen an. Bitte sprechen Sie unsere Mitarbeiter </w:t>
      </w:r>
      <w:r w:rsidR="00FE7F47" w:rsidRPr="00DE5721">
        <w:rPr>
          <w:rFonts w:ascii="Arial" w:hAnsi="Arial" w:cs="Arial"/>
          <w:sz w:val="18"/>
          <w:szCs w:val="18"/>
        </w:rPr>
        <w:t xml:space="preserve">im Service oder an der </w:t>
      </w:r>
      <w:r w:rsidR="0099764D" w:rsidRPr="00DE5721">
        <w:rPr>
          <w:rFonts w:ascii="Arial" w:hAnsi="Arial" w:cs="Arial"/>
          <w:sz w:val="18"/>
          <w:szCs w:val="18"/>
        </w:rPr>
        <w:t xml:space="preserve">Rezeption </w:t>
      </w:r>
      <w:r w:rsidR="00FE7F47" w:rsidRPr="00DE5721">
        <w:rPr>
          <w:rFonts w:ascii="Arial" w:hAnsi="Arial" w:cs="Arial"/>
          <w:sz w:val="18"/>
          <w:szCs w:val="18"/>
        </w:rPr>
        <w:t>einen Tag vorher,</w:t>
      </w:r>
      <w:r w:rsidR="00EF248A" w:rsidRPr="00DE5721">
        <w:rPr>
          <w:rFonts w:ascii="Arial" w:hAnsi="Arial" w:cs="Arial"/>
          <w:sz w:val="18"/>
          <w:szCs w:val="18"/>
        </w:rPr>
        <w:t xml:space="preserve"> </w:t>
      </w:r>
      <w:r w:rsidR="00FE7F47" w:rsidRPr="00DE5721">
        <w:rPr>
          <w:rFonts w:ascii="Arial" w:hAnsi="Arial" w:cs="Arial"/>
          <w:sz w:val="18"/>
          <w:szCs w:val="18"/>
        </w:rPr>
        <w:t>bis 12 Uhr</w:t>
      </w:r>
      <w:r w:rsidR="0099764D" w:rsidRPr="00DE5721">
        <w:rPr>
          <w:rFonts w:ascii="Arial" w:hAnsi="Arial" w:cs="Arial"/>
          <w:sz w:val="18"/>
          <w:szCs w:val="18"/>
        </w:rPr>
        <w:t xml:space="preserve"> an, damit wir </w:t>
      </w:r>
      <w:r w:rsidR="007A7E5B" w:rsidRPr="00DE5721">
        <w:rPr>
          <w:rFonts w:ascii="Arial" w:hAnsi="Arial" w:cs="Arial"/>
          <w:sz w:val="18"/>
          <w:szCs w:val="18"/>
        </w:rPr>
        <w:t>Ihren</w:t>
      </w:r>
      <w:r w:rsidR="0099764D" w:rsidRPr="00DE5721">
        <w:rPr>
          <w:rFonts w:ascii="Arial" w:hAnsi="Arial" w:cs="Arial"/>
          <w:sz w:val="18"/>
          <w:szCs w:val="18"/>
        </w:rPr>
        <w:t xml:space="preserve"> Wünschen entsprechen können. </w:t>
      </w:r>
    </w:p>
    <w:p w:rsidR="00DE5721" w:rsidRPr="00DE5721" w:rsidRDefault="0099764D" w:rsidP="009D558A">
      <w:pPr>
        <w:rPr>
          <w:rFonts w:ascii="Arial" w:hAnsi="Arial" w:cs="Arial"/>
          <w:b/>
          <w:bCs/>
          <w:sz w:val="18"/>
          <w:szCs w:val="18"/>
        </w:rPr>
      </w:pPr>
      <w:r w:rsidRPr="00DE5721">
        <w:rPr>
          <w:rFonts w:ascii="Arial" w:hAnsi="Arial" w:cs="Arial"/>
          <w:b/>
          <w:bCs/>
          <w:sz w:val="18"/>
          <w:szCs w:val="18"/>
        </w:rPr>
        <w:t>1</w:t>
      </w:r>
      <w:r w:rsidR="00665F64" w:rsidRPr="00DE5721">
        <w:rPr>
          <w:rFonts w:ascii="Arial" w:hAnsi="Arial" w:cs="Arial"/>
          <w:b/>
          <w:bCs/>
          <w:sz w:val="18"/>
          <w:szCs w:val="18"/>
        </w:rPr>
        <w:t>0</w:t>
      </w:r>
      <w:r w:rsidRPr="00DE5721">
        <w:rPr>
          <w:rFonts w:ascii="Arial" w:hAnsi="Arial" w:cs="Arial"/>
          <w:b/>
          <w:bCs/>
          <w:sz w:val="18"/>
          <w:szCs w:val="18"/>
        </w:rPr>
        <w:t xml:space="preserve">. Waffen und </w:t>
      </w:r>
      <w:r w:rsidR="00FE7F47" w:rsidRPr="00DE5721">
        <w:rPr>
          <w:rFonts w:ascii="Arial" w:hAnsi="Arial" w:cs="Arial"/>
          <w:b/>
          <w:bCs/>
          <w:sz w:val="18"/>
          <w:szCs w:val="18"/>
        </w:rPr>
        <w:t>Drogen</w:t>
      </w:r>
      <w:r w:rsidRPr="00DE5721">
        <w:rPr>
          <w:rFonts w:ascii="Arial" w:hAnsi="Arial" w:cs="Arial"/>
          <w:b/>
          <w:bCs/>
          <w:sz w:val="18"/>
          <w:szCs w:val="18"/>
        </w:rPr>
        <w:t xml:space="preserve"> </w:t>
      </w:r>
    </w:p>
    <w:p w:rsidR="00694652" w:rsidRPr="00DE5721" w:rsidRDefault="0099764D" w:rsidP="009D558A">
      <w:pPr>
        <w:rPr>
          <w:rFonts w:ascii="Arial" w:hAnsi="Arial" w:cs="Arial"/>
          <w:sz w:val="18"/>
          <w:szCs w:val="18"/>
        </w:rPr>
      </w:pPr>
      <w:r w:rsidRPr="00DE5721">
        <w:rPr>
          <w:rFonts w:ascii="Arial" w:hAnsi="Arial" w:cs="Arial"/>
          <w:sz w:val="18"/>
          <w:szCs w:val="18"/>
        </w:rPr>
        <w:t xml:space="preserve">Das Mitbringen von </w:t>
      </w:r>
      <w:r w:rsidR="00694652" w:rsidRPr="00DE5721">
        <w:rPr>
          <w:rFonts w:ascii="Arial" w:hAnsi="Arial" w:cs="Arial"/>
          <w:sz w:val="18"/>
          <w:szCs w:val="18"/>
        </w:rPr>
        <w:t>Waffen sowie</w:t>
      </w:r>
      <w:r w:rsidR="00402B5B" w:rsidRPr="00DE5721">
        <w:rPr>
          <w:rFonts w:ascii="Arial" w:hAnsi="Arial" w:cs="Arial"/>
          <w:sz w:val="18"/>
          <w:szCs w:val="18"/>
        </w:rPr>
        <w:t xml:space="preserve"> gesetzlich</w:t>
      </w:r>
      <w:r w:rsidR="00694652" w:rsidRPr="00DE5721">
        <w:rPr>
          <w:rFonts w:ascii="Arial" w:hAnsi="Arial" w:cs="Arial"/>
          <w:sz w:val="18"/>
          <w:szCs w:val="18"/>
        </w:rPr>
        <w:t xml:space="preserve"> verbotenen Gegenständen und illegalen Substanzen ist untersagt. Ein Verstoß dagegen berechtigt das Hotel zur sofortigen Kündigung des </w:t>
      </w:r>
      <w:r w:rsidR="008A1699" w:rsidRPr="00DE5721">
        <w:rPr>
          <w:rFonts w:ascii="Arial" w:hAnsi="Arial" w:cs="Arial"/>
          <w:sz w:val="18"/>
          <w:szCs w:val="18"/>
        </w:rPr>
        <w:t>Beherbergungsver</w:t>
      </w:r>
      <w:r w:rsidR="008214DC" w:rsidRPr="00DE5721">
        <w:rPr>
          <w:rFonts w:ascii="Arial" w:hAnsi="Arial" w:cs="Arial"/>
          <w:sz w:val="18"/>
          <w:szCs w:val="18"/>
        </w:rPr>
        <w:t xml:space="preserve">trags </w:t>
      </w:r>
      <w:r w:rsidR="00694652" w:rsidRPr="00DE5721">
        <w:rPr>
          <w:rFonts w:ascii="Arial" w:hAnsi="Arial" w:cs="Arial"/>
          <w:sz w:val="18"/>
          <w:szCs w:val="18"/>
        </w:rPr>
        <w:t>ohne Kostenersatz.</w:t>
      </w:r>
    </w:p>
    <w:p w:rsidR="00DE5721" w:rsidRPr="00DE5721" w:rsidRDefault="00694652" w:rsidP="009D558A">
      <w:pPr>
        <w:rPr>
          <w:rFonts w:ascii="Arial" w:hAnsi="Arial" w:cs="Arial"/>
          <w:sz w:val="18"/>
          <w:szCs w:val="18"/>
        </w:rPr>
      </w:pPr>
      <w:r w:rsidRPr="00DE5721">
        <w:rPr>
          <w:rFonts w:ascii="Arial" w:hAnsi="Arial" w:cs="Arial"/>
          <w:b/>
          <w:bCs/>
          <w:sz w:val="18"/>
          <w:szCs w:val="18"/>
        </w:rPr>
        <w:t>1</w:t>
      </w:r>
      <w:r w:rsidR="00665F64" w:rsidRPr="00DE5721">
        <w:rPr>
          <w:rFonts w:ascii="Arial" w:hAnsi="Arial" w:cs="Arial"/>
          <w:b/>
          <w:bCs/>
          <w:sz w:val="18"/>
          <w:szCs w:val="18"/>
        </w:rPr>
        <w:t>1</w:t>
      </w:r>
      <w:r w:rsidRPr="00DE5721">
        <w:rPr>
          <w:rFonts w:ascii="Arial" w:hAnsi="Arial" w:cs="Arial"/>
          <w:b/>
          <w:bCs/>
          <w:sz w:val="18"/>
          <w:szCs w:val="18"/>
        </w:rPr>
        <w:t>. Gewerbliche Film- und Fotoaufnahm</w:t>
      </w:r>
      <w:r w:rsidR="008A1699" w:rsidRPr="00DE5721">
        <w:rPr>
          <w:rFonts w:ascii="Arial" w:hAnsi="Arial" w:cs="Arial"/>
          <w:b/>
          <w:bCs/>
          <w:sz w:val="18"/>
          <w:szCs w:val="18"/>
        </w:rPr>
        <w:t>en</w:t>
      </w:r>
      <w:r w:rsidRPr="00DE5721">
        <w:rPr>
          <w:rFonts w:ascii="Arial" w:hAnsi="Arial" w:cs="Arial"/>
          <w:sz w:val="18"/>
          <w:szCs w:val="18"/>
        </w:rPr>
        <w:t xml:space="preserve"> </w:t>
      </w:r>
    </w:p>
    <w:p w:rsidR="00694652" w:rsidRPr="00DE5721" w:rsidRDefault="00694652" w:rsidP="009D558A">
      <w:pPr>
        <w:rPr>
          <w:rFonts w:ascii="Arial" w:hAnsi="Arial" w:cs="Arial"/>
          <w:sz w:val="18"/>
          <w:szCs w:val="18"/>
        </w:rPr>
      </w:pPr>
      <w:r w:rsidRPr="00DE5721">
        <w:rPr>
          <w:rFonts w:ascii="Arial" w:hAnsi="Arial" w:cs="Arial"/>
          <w:sz w:val="18"/>
          <w:szCs w:val="18"/>
        </w:rPr>
        <w:t xml:space="preserve">Gewerbliche Film- und Fotoaufnahmen im Hotel, auf der </w:t>
      </w:r>
      <w:r w:rsidR="00FE7F47" w:rsidRPr="00DE5721">
        <w:rPr>
          <w:rFonts w:ascii="Arial" w:hAnsi="Arial" w:cs="Arial"/>
          <w:sz w:val="18"/>
          <w:szCs w:val="18"/>
        </w:rPr>
        <w:t>T</w:t>
      </w:r>
      <w:r w:rsidRPr="00DE5721">
        <w:rPr>
          <w:rFonts w:ascii="Arial" w:hAnsi="Arial" w:cs="Arial"/>
          <w:sz w:val="18"/>
          <w:szCs w:val="18"/>
        </w:rPr>
        <w:t>errasse und im Außenbereich auf dem Gelände des Hotels sind nur mit schriftlicher Zustimmung der Hotelleitung zulässig.</w:t>
      </w:r>
    </w:p>
    <w:p w:rsidR="00DE5721" w:rsidRPr="00DE5721" w:rsidRDefault="00694652" w:rsidP="009D558A">
      <w:pPr>
        <w:rPr>
          <w:rFonts w:ascii="Arial" w:hAnsi="Arial" w:cs="Arial"/>
          <w:b/>
          <w:bCs/>
          <w:sz w:val="18"/>
          <w:szCs w:val="18"/>
        </w:rPr>
      </w:pPr>
      <w:r w:rsidRPr="00DE5721">
        <w:rPr>
          <w:rFonts w:ascii="Arial" w:hAnsi="Arial" w:cs="Arial"/>
          <w:b/>
          <w:bCs/>
          <w:sz w:val="18"/>
          <w:szCs w:val="18"/>
        </w:rPr>
        <w:t>1</w:t>
      </w:r>
      <w:r w:rsidR="00665F64" w:rsidRPr="00DE5721">
        <w:rPr>
          <w:rFonts w:ascii="Arial" w:hAnsi="Arial" w:cs="Arial"/>
          <w:b/>
          <w:bCs/>
          <w:sz w:val="18"/>
          <w:szCs w:val="18"/>
        </w:rPr>
        <w:t>2</w:t>
      </w:r>
      <w:r w:rsidRPr="00DE5721">
        <w:rPr>
          <w:rFonts w:ascii="Arial" w:hAnsi="Arial" w:cs="Arial"/>
          <w:b/>
          <w:bCs/>
          <w:sz w:val="18"/>
          <w:szCs w:val="18"/>
        </w:rPr>
        <w:t xml:space="preserve">. Besucher </w:t>
      </w:r>
    </w:p>
    <w:p w:rsidR="002B3F31" w:rsidRPr="00DE5721" w:rsidRDefault="00694652" w:rsidP="009D558A">
      <w:pPr>
        <w:rPr>
          <w:rFonts w:ascii="Arial" w:hAnsi="Arial" w:cs="Arial"/>
          <w:sz w:val="18"/>
          <w:szCs w:val="18"/>
        </w:rPr>
      </w:pPr>
      <w:r w:rsidRPr="00DE5721">
        <w:rPr>
          <w:rFonts w:ascii="Arial" w:hAnsi="Arial" w:cs="Arial"/>
          <w:sz w:val="18"/>
          <w:szCs w:val="18"/>
        </w:rPr>
        <w:t xml:space="preserve">Hotelfremde Personen sind an der Rezeption anzumelden. Nach 22.00 Uhr dürfen Besucher nur die öffentlichen Bereiche </w:t>
      </w:r>
      <w:r w:rsidR="002B3F31" w:rsidRPr="00DE5721">
        <w:rPr>
          <w:rFonts w:ascii="Arial" w:hAnsi="Arial" w:cs="Arial"/>
          <w:sz w:val="18"/>
          <w:szCs w:val="18"/>
        </w:rPr>
        <w:t xml:space="preserve">des Hotels nutzen. Ein Verstoß dieser Regeln führt </w:t>
      </w:r>
      <w:r w:rsidR="00FE7F47" w:rsidRPr="00DE5721">
        <w:rPr>
          <w:rFonts w:ascii="Arial" w:hAnsi="Arial" w:cs="Arial"/>
          <w:sz w:val="18"/>
          <w:szCs w:val="18"/>
        </w:rPr>
        <w:t xml:space="preserve">zur Berechnung für eine weitere Person. Das Hotel behält sich das Recht eines Hausverbotes </w:t>
      </w:r>
      <w:r w:rsidR="002B3F31" w:rsidRPr="00DE5721">
        <w:rPr>
          <w:rFonts w:ascii="Arial" w:hAnsi="Arial" w:cs="Arial"/>
          <w:sz w:val="18"/>
          <w:szCs w:val="18"/>
        </w:rPr>
        <w:t xml:space="preserve">für </w:t>
      </w:r>
      <w:r w:rsidR="00FE7F47" w:rsidRPr="00DE5721">
        <w:rPr>
          <w:rFonts w:ascii="Arial" w:hAnsi="Arial" w:cs="Arial"/>
          <w:sz w:val="18"/>
          <w:szCs w:val="18"/>
        </w:rPr>
        <w:t>die</w:t>
      </w:r>
      <w:r w:rsidR="002B3F31" w:rsidRPr="00DE5721">
        <w:rPr>
          <w:rFonts w:ascii="Arial" w:hAnsi="Arial" w:cs="Arial"/>
          <w:sz w:val="18"/>
          <w:szCs w:val="18"/>
        </w:rPr>
        <w:t xml:space="preserve"> Beteiligten</w:t>
      </w:r>
      <w:r w:rsidR="00FE7F47" w:rsidRPr="00DE5721">
        <w:rPr>
          <w:rFonts w:ascii="Arial" w:hAnsi="Arial" w:cs="Arial"/>
          <w:sz w:val="18"/>
          <w:szCs w:val="18"/>
        </w:rPr>
        <w:t xml:space="preserve"> vor</w:t>
      </w:r>
      <w:r w:rsidR="002B3F31" w:rsidRPr="00DE5721">
        <w:rPr>
          <w:rFonts w:ascii="Arial" w:hAnsi="Arial" w:cs="Arial"/>
          <w:sz w:val="18"/>
          <w:szCs w:val="18"/>
        </w:rPr>
        <w:t xml:space="preserve">. </w:t>
      </w:r>
    </w:p>
    <w:p w:rsidR="00DE5721" w:rsidRDefault="00DE5721" w:rsidP="009D558A">
      <w:pPr>
        <w:rPr>
          <w:rFonts w:ascii="Arial" w:hAnsi="Arial" w:cs="Arial"/>
          <w:b/>
          <w:bCs/>
          <w:sz w:val="18"/>
          <w:szCs w:val="18"/>
        </w:rPr>
      </w:pPr>
      <w:r>
        <w:rPr>
          <w:rFonts w:ascii="Arial" w:hAnsi="Arial" w:cs="Arial"/>
          <w:b/>
          <w:bCs/>
          <w:sz w:val="18"/>
          <w:szCs w:val="18"/>
        </w:rPr>
        <w:t>13. Haftung</w:t>
      </w:r>
    </w:p>
    <w:p w:rsidR="00DE5721" w:rsidRPr="00DE5721" w:rsidRDefault="00DE5721" w:rsidP="009D558A">
      <w:pPr>
        <w:rPr>
          <w:rFonts w:ascii="Arial" w:hAnsi="Arial" w:cs="Arial"/>
          <w:bCs/>
          <w:sz w:val="18"/>
          <w:szCs w:val="18"/>
        </w:rPr>
      </w:pPr>
      <w:r w:rsidRPr="00DE5721">
        <w:rPr>
          <w:rFonts w:ascii="Arial" w:hAnsi="Arial" w:cs="Arial"/>
          <w:bCs/>
          <w:sz w:val="18"/>
          <w:szCs w:val="18"/>
        </w:rPr>
        <w:t>Für das Abstellen von Fahrzeugen (Autos, Motorräder, Fahrräder usw.) auf unseren Parklätzen und in den Garagen übernehmen wir keine Haftung.</w:t>
      </w:r>
    </w:p>
    <w:p w:rsidR="00DE5721" w:rsidRPr="00DE5721" w:rsidRDefault="002B3F31" w:rsidP="009D558A">
      <w:pPr>
        <w:rPr>
          <w:rFonts w:ascii="Arial" w:hAnsi="Arial" w:cs="Arial"/>
          <w:b/>
          <w:bCs/>
          <w:sz w:val="18"/>
          <w:szCs w:val="18"/>
        </w:rPr>
      </w:pPr>
      <w:r w:rsidRPr="00DE5721">
        <w:rPr>
          <w:rFonts w:ascii="Arial" w:hAnsi="Arial" w:cs="Arial"/>
          <w:b/>
          <w:bCs/>
          <w:sz w:val="18"/>
          <w:szCs w:val="18"/>
        </w:rPr>
        <w:t>1</w:t>
      </w:r>
      <w:r w:rsidR="00DE5721">
        <w:rPr>
          <w:rFonts w:ascii="Arial" w:hAnsi="Arial" w:cs="Arial"/>
          <w:b/>
          <w:bCs/>
          <w:sz w:val="18"/>
          <w:szCs w:val="18"/>
        </w:rPr>
        <w:t>4</w:t>
      </w:r>
      <w:r w:rsidRPr="00DE5721">
        <w:rPr>
          <w:rFonts w:ascii="Arial" w:hAnsi="Arial" w:cs="Arial"/>
          <w:b/>
          <w:bCs/>
          <w:sz w:val="18"/>
          <w:szCs w:val="18"/>
        </w:rPr>
        <w:t>.</w:t>
      </w:r>
      <w:r w:rsidR="00DE5721" w:rsidRPr="00DE5721">
        <w:rPr>
          <w:rFonts w:ascii="Arial" w:hAnsi="Arial" w:cs="Arial"/>
          <w:b/>
          <w:bCs/>
          <w:sz w:val="18"/>
          <w:szCs w:val="18"/>
        </w:rPr>
        <w:t xml:space="preserve"> </w:t>
      </w:r>
      <w:r w:rsidRPr="00DE5721">
        <w:rPr>
          <w:rFonts w:ascii="Arial" w:hAnsi="Arial" w:cs="Arial"/>
          <w:b/>
          <w:bCs/>
          <w:sz w:val="18"/>
          <w:szCs w:val="18"/>
        </w:rPr>
        <w:t>Verstö</w:t>
      </w:r>
      <w:r w:rsidR="00402B5B" w:rsidRPr="00DE5721">
        <w:rPr>
          <w:rFonts w:ascii="Arial" w:hAnsi="Arial" w:cs="Arial"/>
          <w:b/>
          <w:bCs/>
          <w:sz w:val="18"/>
          <w:szCs w:val="18"/>
        </w:rPr>
        <w:t>ß</w:t>
      </w:r>
      <w:r w:rsidRPr="00DE5721">
        <w:rPr>
          <w:rFonts w:ascii="Arial" w:hAnsi="Arial" w:cs="Arial"/>
          <w:b/>
          <w:bCs/>
          <w:sz w:val="18"/>
          <w:szCs w:val="18"/>
        </w:rPr>
        <w:t xml:space="preserve">e gegen die Hausordnung </w:t>
      </w:r>
    </w:p>
    <w:p w:rsidR="001C55F6" w:rsidRPr="00DE5721" w:rsidRDefault="002B3F31" w:rsidP="009D558A">
      <w:pPr>
        <w:rPr>
          <w:rFonts w:ascii="Arial" w:hAnsi="Arial" w:cs="Arial"/>
          <w:sz w:val="18"/>
          <w:szCs w:val="18"/>
        </w:rPr>
      </w:pPr>
      <w:r w:rsidRPr="00DE5721">
        <w:rPr>
          <w:rFonts w:ascii="Arial" w:hAnsi="Arial" w:cs="Arial"/>
          <w:sz w:val="18"/>
          <w:szCs w:val="18"/>
        </w:rPr>
        <w:t>Unsere Mitarbeiter sind zwecks Einhaltung der öffentlichen Ordnung</w:t>
      </w:r>
      <w:r w:rsidR="00EB1323" w:rsidRPr="00DE5721">
        <w:rPr>
          <w:rFonts w:ascii="Arial" w:hAnsi="Arial" w:cs="Arial"/>
          <w:sz w:val="18"/>
          <w:szCs w:val="18"/>
        </w:rPr>
        <w:t xml:space="preserve"> </w:t>
      </w:r>
      <w:r w:rsidRPr="00DE5721">
        <w:rPr>
          <w:rFonts w:ascii="Arial" w:hAnsi="Arial" w:cs="Arial"/>
          <w:sz w:val="18"/>
          <w:szCs w:val="18"/>
        </w:rPr>
        <w:t>sowie der Hausordnung weisungsberechtigt, grundsätzlich</w:t>
      </w:r>
      <w:r w:rsidR="00EB1323" w:rsidRPr="00DE5721">
        <w:rPr>
          <w:rFonts w:ascii="Arial" w:hAnsi="Arial" w:cs="Arial"/>
          <w:sz w:val="18"/>
          <w:szCs w:val="18"/>
        </w:rPr>
        <w:t xml:space="preserve"> </w:t>
      </w:r>
      <w:r w:rsidRPr="00DE5721">
        <w:rPr>
          <w:rFonts w:ascii="Arial" w:hAnsi="Arial" w:cs="Arial"/>
          <w:sz w:val="18"/>
          <w:szCs w:val="18"/>
        </w:rPr>
        <w:t xml:space="preserve">jedem Gast Hausverbot zu erteilen. Wir behalten uns das Recht vor, den bestehenden Vertrag unmittelbar aufzulösen, falls die Hausordnung missachtet wird und durch das Verhalten des Gastes dem Hotel </w:t>
      </w:r>
      <w:r w:rsidR="001C55F6" w:rsidRPr="00DE5721">
        <w:rPr>
          <w:rFonts w:ascii="Arial" w:hAnsi="Arial" w:cs="Arial"/>
          <w:sz w:val="18"/>
          <w:szCs w:val="18"/>
        </w:rPr>
        <w:t>oder anderen Gästen Schaden zugefügt wird.</w:t>
      </w:r>
    </w:p>
    <w:p w:rsidR="00971C33" w:rsidRPr="00DE5721" w:rsidRDefault="008A1699" w:rsidP="009D558A">
      <w:pPr>
        <w:rPr>
          <w:rFonts w:ascii="Arial" w:hAnsi="Arial" w:cs="Arial"/>
          <w:bCs/>
          <w:sz w:val="18"/>
          <w:szCs w:val="18"/>
        </w:rPr>
      </w:pPr>
      <w:r w:rsidRPr="00DE5721">
        <w:rPr>
          <w:rFonts w:ascii="Arial" w:hAnsi="Arial" w:cs="Arial"/>
          <w:bCs/>
          <w:sz w:val="18"/>
          <w:szCs w:val="18"/>
        </w:rPr>
        <w:t xml:space="preserve">Bei Unstimmigkeiten oder </w:t>
      </w:r>
      <w:r w:rsidR="0038018E" w:rsidRPr="00DE5721">
        <w:rPr>
          <w:rFonts w:ascii="Arial" w:hAnsi="Arial" w:cs="Arial"/>
          <w:bCs/>
          <w:sz w:val="18"/>
          <w:szCs w:val="18"/>
        </w:rPr>
        <w:t xml:space="preserve">Rückfragen stehen Ihnen die Mitarbeiter unserer Rezeption zur Verfügung. </w:t>
      </w:r>
    </w:p>
    <w:p w:rsidR="00971C33" w:rsidRPr="00DE5721" w:rsidRDefault="00971C33" w:rsidP="009D558A">
      <w:pPr>
        <w:rPr>
          <w:rFonts w:ascii="Arial" w:hAnsi="Arial" w:cs="Arial"/>
          <w:bCs/>
          <w:sz w:val="18"/>
          <w:szCs w:val="18"/>
        </w:rPr>
      </w:pPr>
    </w:p>
    <w:p w:rsidR="00D831B8" w:rsidRPr="00DE5721" w:rsidRDefault="001C55F6" w:rsidP="008214DC">
      <w:pPr>
        <w:rPr>
          <w:rFonts w:ascii="Arial" w:hAnsi="Arial" w:cs="Arial"/>
          <w:sz w:val="18"/>
          <w:szCs w:val="18"/>
        </w:rPr>
      </w:pPr>
      <w:r w:rsidRPr="00DE5721">
        <w:rPr>
          <w:rFonts w:ascii="Arial" w:hAnsi="Arial" w:cs="Arial"/>
          <w:sz w:val="18"/>
          <w:szCs w:val="18"/>
        </w:rPr>
        <w:t>Wir wünschen Ihnen einen</w:t>
      </w:r>
      <w:r w:rsidR="00402B5B" w:rsidRPr="00DE5721">
        <w:rPr>
          <w:sz w:val="18"/>
          <w:szCs w:val="18"/>
        </w:rPr>
        <w:t xml:space="preserve"> </w:t>
      </w:r>
      <w:r w:rsidR="00C0083F">
        <w:rPr>
          <w:rFonts w:ascii="Arial" w:hAnsi="Arial" w:cs="Arial"/>
          <w:sz w:val="18"/>
          <w:szCs w:val="18"/>
        </w:rPr>
        <w:t>a</w:t>
      </w:r>
      <w:bookmarkStart w:id="0" w:name="_GoBack"/>
      <w:bookmarkEnd w:id="0"/>
      <w:r w:rsidR="00402B5B" w:rsidRPr="00DE5721">
        <w:rPr>
          <w:rFonts w:ascii="Arial" w:hAnsi="Arial" w:cs="Arial"/>
          <w:sz w:val="18"/>
          <w:szCs w:val="18"/>
        </w:rPr>
        <w:t>ngenehmen Aufenthalt</w:t>
      </w:r>
    </w:p>
    <w:p w:rsidR="00402B5B" w:rsidRPr="00DE5721" w:rsidRDefault="008729ED" w:rsidP="00665F64">
      <w:pPr>
        <w:jc w:val="center"/>
        <w:rPr>
          <w:rFonts w:ascii="Arial" w:hAnsi="Arial" w:cs="Arial"/>
          <w:sz w:val="18"/>
          <w:szCs w:val="18"/>
        </w:rPr>
      </w:pPr>
      <w:r w:rsidRPr="00DE5721">
        <w:rPr>
          <w:rFonts w:ascii="Arial" w:hAnsi="Arial" w:cs="Arial"/>
          <w:sz w:val="18"/>
          <w:szCs w:val="18"/>
        </w:rPr>
        <w:t xml:space="preserve">      </w:t>
      </w:r>
    </w:p>
    <w:p w:rsidR="003F6EFA" w:rsidRPr="00DE5721" w:rsidRDefault="001C55F6" w:rsidP="00D831B8">
      <w:pPr>
        <w:tabs>
          <w:tab w:val="left" w:pos="5370"/>
        </w:tabs>
        <w:rPr>
          <w:rFonts w:ascii="Arial" w:hAnsi="Arial" w:cs="Arial"/>
          <w:sz w:val="18"/>
          <w:szCs w:val="18"/>
        </w:rPr>
      </w:pPr>
      <w:r w:rsidRPr="00DE5721">
        <w:rPr>
          <w:rFonts w:ascii="Arial" w:hAnsi="Arial" w:cs="Arial"/>
          <w:b/>
          <w:bCs/>
          <w:sz w:val="18"/>
          <w:szCs w:val="18"/>
        </w:rPr>
        <w:t>Ihr Team</w:t>
      </w:r>
      <w:r w:rsidR="003F6EFA" w:rsidRPr="00DE5721">
        <w:rPr>
          <w:rFonts w:ascii="Arial" w:hAnsi="Arial" w:cs="Arial"/>
          <w:sz w:val="18"/>
          <w:szCs w:val="18"/>
        </w:rPr>
        <w:t xml:space="preserve"> </w:t>
      </w:r>
      <w:r w:rsidR="00665F64" w:rsidRPr="00DE5721">
        <w:rPr>
          <w:rFonts w:ascii="Arial" w:hAnsi="Arial" w:cs="Arial"/>
          <w:b/>
          <w:sz w:val="18"/>
          <w:szCs w:val="18"/>
        </w:rPr>
        <w:t>vom Hotel Markkleeberger Hof</w:t>
      </w:r>
      <w:r w:rsidR="00D831B8" w:rsidRPr="00DE5721">
        <w:rPr>
          <w:rFonts w:ascii="Arial" w:hAnsi="Arial" w:cs="Arial"/>
          <w:sz w:val="18"/>
          <w:szCs w:val="18"/>
        </w:rPr>
        <w:tab/>
      </w:r>
    </w:p>
    <w:p w:rsidR="007B2590" w:rsidRPr="00DE5721" w:rsidRDefault="007B2590" w:rsidP="00B94EFE">
      <w:pPr>
        <w:rPr>
          <w:sz w:val="18"/>
          <w:szCs w:val="18"/>
        </w:rPr>
      </w:pPr>
    </w:p>
    <w:p w:rsidR="0086359A" w:rsidRPr="00B94EFE" w:rsidRDefault="007F495D" w:rsidP="00B94EFE">
      <w:pPr>
        <w:rPr>
          <w:b/>
          <w:bCs/>
          <w:sz w:val="28"/>
          <w:szCs w:val="28"/>
        </w:rPr>
      </w:pPr>
      <w:r>
        <w:rPr>
          <w:sz w:val="28"/>
          <w:szCs w:val="28"/>
        </w:rPr>
        <w:t xml:space="preserve">  </w:t>
      </w:r>
      <w:r w:rsidR="00A43AFB">
        <w:rPr>
          <w:sz w:val="28"/>
          <w:szCs w:val="28"/>
        </w:rPr>
        <w:t xml:space="preserve"> </w:t>
      </w:r>
      <w:r w:rsidR="002D7D26" w:rsidRPr="00B94EFE">
        <w:rPr>
          <w:sz w:val="28"/>
          <w:szCs w:val="28"/>
        </w:rPr>
        <w:t xml:space="preserve"> </w:t>
      </w:r>
    </w:p>
    <w:sectPr w:rsidR="0086359A" w:rsidRPr="00B94EF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16DC4"/>
    <w:multiLevelType w:val="hybridMultilevel"/>
    <w:tmpl w:val="B1E401A6"/>
    <w:lvl w:ilvl="0" w:tplc="AF469014">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3824B2A"/>
    <w:multiLevelType w:val="hybridMultilevel"/>
    <w:tmpl w:val="5E7631C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59A"/>
    <w:rsid w:val="000F611F"/>
    <w:rsid w:val="00102215"/>
    <w:rsid w:val="00116B4E"/>
    <w:rsid w:val="00123403"/>
    <w:rsid w:val="001C55F6"/>
    <w:rsid w:val="002A5434"/>
    <w:rsid w:val="002B3F31"/>
    <w:rsid w:val="002D7D26"/>
    <w:rsid w:val="0038018E"/>
    <w:rsid w:val="00382AF5"/>
    <w:rsid w:val="003E1E6F"/>
    <w:rsid w:val="003E600D"/>
    <w:rsid w:val="003F6EFA"/>
    <w:rsid w:val="00402B5B"/>
    <w:rsid w:val="00455D96"/>
    <w:rsid w:val="00495966"/>
    <w:rsid w:val="005920E3"/>
    <w:rsid w:val="005A28B1"/>
    <w:rsid w:val="00665F64"/>
    <w:rsid w:val="00681C45"/>
    <w:rsid w:val="00694652"/>
    <w:rsid w:val="0073017E"/>
    <w:rsid w:val="0077564A"/>
    <w:rsid w:val="007A7E5B"/>
    <w:rsid w:val="007B2590"/>
    <w:rsid w:val="007F495D"/>
    <w:rsid w:val="008214DC"/>
    <w:rsid w:val="00860FCA"/>
    <w:rsid w:val="0086359A"/>
    <w:rsid w:val="008729ED"/>
    <w:rsid w:val="008A1699"/>
    <w:rsid w:val="009257CC"/>
    <w:rsid w:val="00971C33"/>
    <w:rsid w:val="009935DC"/>
    <w:rsid w:val="0099764D"/>
    <w:rsid w:val="009D558A"/>
    <w:rsid w:val="00A43AFB"/>
    <w:rsid w:val="00B1031F"/>
    <w:rsid w:val="00B55CCD"/>
    <w:rsid w:val="00B94EFE"/>
    <w:rsid w:val="00C0083F"/>
    <w:rsid w:val="00C72AD2"/>
    <w:rsid w:val="00C87AAF"/>
    <w:rsid w:val="00D507F7"/>
    <w:rsid w:val="00D831B8"/>
    <w:rsid w:val="00DC4A61"/>
    <w:rsid w:val="00DE05EC"/>
    <w:rsid w:val="00DE5721"/>
    <w:rsid w:val="00E36E22"/>
    <w:rsid w:val="00EB1323"/>
    <w:rsid w:val="00EC6177"/>
    <w:rsid w:val="00EF248A"/>
    <w:rsid w:val="00FE7F4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A770A"/>
  <w15:chartTrackingRefBased/>
  <w15:docId w15:val="{00FCCFFA-CC73-4EB8-8225-51E3D986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831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6359A"/>
    <w:pPr>
      <w:ind w:left="720"/>
      <w:contextualSpacing/>
    </w:pPr>
  </w:style>
  <w:style w:type="character" w:customStyle="1" w:styleId="berschrift1Zchn">
    <w:name w:val="Überschrift 1 Zchn"/>
    <w:basedOn w:val="Absatz-Standardschriftart"/>
    <w:link w:val="berschrift1"/>
    <w:uiPriority w:val="9"/>
    <w:rsid w:val="00D831B8"/>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D831B8"/>
    <w:pPr>
      <w:outlineLvl w:val="9"/>
    </w:pPr>
  </w:style>
  <w:style w:type="paragraph" w:styleId="Verzeichnis2">
    <w:name w:val="toc 2"/>
    <w:basedOn w:val="Standard"/>
    <w:next w:val="Standard"/>
    <w:autoRedefine/>
    <w:uiPriority w:val="39"/>
    <w:unhideWhenUsed/>
    <w:rsid w:val="00D831B8"/>
    <w:pPr>
      <w:spacing w:after="100"/>
      <w:ind w:left="220"/>
    </w:pPr>
    <w:rPr>
      <w:rFonts w:cs="Times New Roman"/>
    </w:rPr>
  </w:style>
  <w:style w:type="paragraph" w:styleId="Verzeichnis1">
    <w:name w:val="toc 1"/>
    <w:basedOn w:val="Standard"/>
    <w:next w:val="Standard"/>
    <w:autoRedefine/>
    <w:uiPriority w:val="39"/>
    <w:unhideWhenUsed/>
    <w:rsid w:val="00D831B8"/>
    <w:pPr>
      <w:spacing w:after="100"/>
    </w:pPr>
    <w:rPr>
      <w:rFonts w:cs="Times New Roman"/>
    </w:rPr>
  </w:style>
  <w:style w:type="paragraph" w:styleId="Verzeichnis3">
    <w:name w:val="toc 3"/>
    <w:basedOn w:val="Standard"/>
    <w:next w:val="Standard"/>
    <w:autoRedefine/>
    <w:uiPriority w:val="39"/>
    <w:unhideWhenUsed/>
    <w:rsid w:val="00D831B8"/>
    <w:pPr>
      <w:spacing w:after="100"/>
      <w:ind w:left="440"/>
    </w:pPr>
    <w:rPr>
      <w:rFonts w:cs="Times New Roman"/>
    </w:rPr>
  </w:style>
  <w:style w:type="character" w:styleId="Hyperlink">
    <w:name w:val="Hyperlink"/>
    <w:basedOn w:val="Absatz-Standardschriftart"/>
    <w:uiPriority w:val="99"/>
    <w:unhideWhenUsed/>
    <w:rsid w:val="00971C33"/>
    <w:rPr>
      <w:color w:val="0563C1" w:themeColor="hyperlink"/>
      <w:u w:val="single"/>
    </w:rPr>
  </w:style>
  <w:style w:type="character" w:styleId="NichtaufgelsteErwhnung">
    <w:name w:val="Unresolved Mention"/>
    <w:basedOn w:val="Absatz-Standardschriftart"/>
    <w:uiPriority w:val="99"/>
    <w:semiHidden/>
    <w:unhideWhenUsed/>
    <w:rsid w:val="00971C33"/>
    <w:rPr>
      <w:color w:val="605E5C"/>
      <w:shd w:val="clear" w:color="auto" w:fill="E1DFDD"/>
    </w:rPr>
  </w:style>
  <w:style w:type="paragraph" w:styleId="KeinLeerraum">
    <w:name w:val="No Spacing"/>
    <w:uiPriority w:val="1"/>
    <w:qFormat/>
    <w:rsid w:val="00DE57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9CF22-7D52-4BED-B1E3-C08BF7D72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4940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Eva-Marie Kriesche</dc:creator>
  <cp:keywords/>
  <dc:description/>
  <cp:lastModifiedBy>Ivonne Hauschild</cp:lastModifiedBy>
  <cp:revision>3</cp:revision>
  <cp:lastPrinted>2023-03-20T08:18:00Z</cp:lastPrinted>
  <dcterms:created xsi:type="dcterms:W3CDTF">2023-04-18T10:06:00Z</dcterms:created>
  <dcterms:modified xsi:type="dcterms:W3CDTF">2023-04-24T13:10:00Z</dcterms:modified>
</cp:coreProperties>
</file>